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68D91" w14:textId="77777777" w:rsidR="00BA4DD3" w:rsidRPr="003337FF" w:rsidRDefault="00BA4DD3" w:rsidP="00BA4DD3">
      <w:pPr>
        <w:pBdr>
          <w:top w:val="nil"/>
          <w:left w:val="nil"/>
          <w:bottom w:val="nil"/>
          <w:right w:val="nil"/>
          <w:between w:val="nil"/>
        </w:pBdr>
        <w:spacing w:after="0" w:line="240" w:lineRule="auto"/>
        <w:rPr>
          <w:rFonts w:ascii="Arial" w:eastAsia="Arial" w:hAnsi="Arial" w:cs="Arial"/>
          <w:sz w:val="24"/>
          <w:szCs w:val="24"/>
          <w:lang w:eastAsia="en-G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240"/>
        <w:gridCol w:w="4500"/>
      </w:tblGrid>
      <w:tr w:rsidR="00BA4DD3" w:rsidRPr="003337FF" w14:paraId="27868209" w14:textId="77777777" w:rsidTr="005F7115">
        <w:tc>
          <w:tcPr>
            <w:tcW w:w="2268" w:type="dxa"/>
            <w:vMerge w:val="restart"/>
          </w:tcPr>
          <w:p w14:paraId="5FE1EC15"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c>
          <w:tcPr>
            <w:tcW w:w="3240" w:type="dxa"/>
          </w:tcPr>
          <w:p w14:paraId="792ADDEF"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r w:rsidRPr="003337FF">
              <w:rPr>
                <w:rFonts w:ascii="Arial" w:eastAsia="Arial" w:hAnsi="Arial" w:cs="Arial"/>
                <w:b/>
                <w:sz w:val="24"/>
                <w:szCs w:val="24"/>
                <w:lang w:eastAsia="en-GB"/>
              </w:rPr>
              <w:t>Name of School</w:t>
            </w:r>
          </w:p>
          <w:p w14:paraId="7C9100C6"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p>
        </w:tc>
        <w:tc>
          <w:tcPr>
            <w:tcW w:w="4500" w:type="dxa"/>
          </w:tcPr>
          <w:p w14:paraId="61D79BF2"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r>
      <w:tr w:rsidR="00BA4DD3" w:rsidRPr="003337FF" w14:paraId="58930300" w14:textId="77777777" w:rsidTr="005F7115">
        <w:tc>
          <w:tcPr>
            <w:tcW w:w="2268" w:type="dxa"/>
            <w:vMerge/>
          </w:tcPr>
          <w:p w14:paraId="6E37550E"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c>
          <w:tcPr>
            <w:tcW w:w="3240" w:type="dxa"/>
          </w:tcPr>
          <w:p w14:paraId="5BC6E65B"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r w:rsidRPr="003337FF">
              <w:rPr>
                <w:rFonts w:ascii="Arial" w:eastAsia="Arial" w:hAnsi="Arial" w:cs="Arial"/>
                <w:b/>
                <w:sz w:val="24"/>
                <w:szCs w:val="24"/>
                <w:lang w:eastAsia="en-GB"/>
              </w:rPr>
              <w:t>AUP review Date</w:t>
            </w:r>
          </w:p>
          <w:p w14:paraId="78801D07"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p>
        </w:tc>
        <w:tc>
          <w:tcPr>
            <w:tcW w:w="4500" w:type="dxa"/>
          </w:tcPr>
          <w:p w14:paraId="65E68BED"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r>
      <w:tr w:rsidR="00BA4DD3" w:rsidRPr="003337FF" w14:paraId="7D9F83A9" w14:textId="77777777" w:rsidTr="005F7115">
        <w:tc>
          <w:tcPr>
            <w:tcW w:w="2268" w:type="dxa"/>
            <w:vMerge/>
          </w:tcPr>
          <w:p w14:paraId="1AE6F32A"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c>
          <w:tcPr>
            <w:tcW w:w="3240" w:type="dxa"/>
          </w:tcPr>
          <w:p w14:paraId="290B55C5"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r w:rsidRPr="003337FF">
              <w:rPr>
                <w:rFonts w:ascii="Arial" w:eastAsia="Arial" w:hAnsi="Arial" w:cs="Arial"/>
                <w:b/>
                <w:sz w:val="24"/>
                <w:szCs w:val="24"/>
                <w:lang w:eastAsia="en-GB"/>
              </w:rPr>
              <w:t>Date of next Review</w:t>
            </w:r>
          </w:p>
          <w:p w14:paraId="32E6334B"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p>
        </w:tc>
        <w:tc>
          <w:tcPr>
            <w:tcW w:w="4500" w:type="dxa"/>
          </w:tcPr>
          <w:p w14:paraId="444A9E16"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r>
      <w:tr w:rsidR="00BA4DD3" w:rsidRPr="003337FF" w14:paraId="128F127E" w14:textId="77777777" w:rsidTr="005F7115">
        <w:tc>
          <w:tcPr>
            <w:tcW w:w="2268" w:type="dxa"/>
            <w:vMerge/>
          </w:tcPr>
          <w:p w14:paraId="6B8AEA25"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c>
          <w:tcPr>
            <w:tcW w:w="3240" w:type="dxa"/>
          </w:tcPr>
          <w:p w14:paraId="4B45821B"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r w:rsidRPr="003337FF">
              <w:rPr>
                <w:rFonts w:ascii="Arial" w:eastAsia="Arial" w:hAnsi="Arial" w:cs="Arial"/>
                <w:b/>
                <w:sz w:val="24"/>
                <w:szCs w:val="24"/>
                <w:lang w:eastAsia="en-GB"/>
              </w:rPr>
              <w:t>Who reviewed this AUP?</w:t>
            </w:r>
          </w:p>
          <w:p w14:paraId="449D189B" w14:textId="77777777" w:rsidR="00BA4DD3" w:rsidRPr="003337FF" w:rsidRDefault="00BA4DD3" w:rsidP="005F7115">
            <w:pPr>
              <w:pBdr>
                <w:top w:val="nil"/>
                <w:left w:val="nil"/>
                <w:bottom w:val="nil"/>
                <w:right w:val="nil"/>
                <w:between w:val="nil"/>
              </w:pBdr>
              <w:spacing w:after="0" w:line="240" w:lineRule="auto"/>
              <w:rPr>
                <w:rFonts w:ascii="Arial" w:eastAsia="Arial" w:hAnsi="Arial" w:cs="Arial"/>
                <w:sz w:val="24"/>
                <w:szCs w:val="24"/>
                <w:lang w:eastAsia="en-GB"/>
              </w:rPr>
            </w:pPr>
          </w:p>
        </w:tc>
        <w:tc>
          <w:tcPr>
            <w:tcW w:w="4500" w:type="dxa"/>
          </w:tcPr>
          <w:p w14:paraId="59C5C122" w14:textId="77777777" w:rsidR="00BA4DD3" w:rsidRPr="003337FF" w:rsidRDefault="00BA4DD3" w:rsidP="005F7115">
            <w:pPr>
              <w:pBdr>
                <w:top w:val="nil"/>
                <w:left w:val="nil"/>
                <w:bottom w:val="nil"/>
                <w:right w:val="nil"/>
                <w:between w:val="nil"/>
              </w:pBdr>
              <w:spacing w:after="0" w:line="240" w:lineRule="auto"/>
              <w:jc w:val="center"/>
              <w:rPr>
                <w:rFonts w:ascii="Arial" w:eastAsia="Arial" w:hAnsi="Arial" w:cs="Arial"/>
                <w:sz w:val="24"/>
                <w:szCs w:val="24"/>
                <w:lang w:eastAsia="en-GB"/>
              </w:rPr>
            </w:pPr>
          </w:p>
        </w:tc>
      </w:tr>
    </w:tbl>
    <w:p w14:paraId="15C516C9" w14:textId="77777777" w:rsidR="00BA4DD3" w:rsidRPr="003337FF" w:rsidRDefault="00BA4DD3" w:rsidP="00BA4DD3">
      <w:pPr>
        <w:pBdr>
          <w:top w:val="nil"/>
          <w:left w:val="nil"/>
          <w:bottom w:val="nil"/>
          <w:right w:val="nil"/>
          <w:between w:val="nil"/>
        </w:pBdr>
        <w:spacing w:after="0" w:line="240" w:lineRule="auto"/>
        <w:rPr>
          <w:rFonts w:ascii="Arial" w:eastAsia="Arial" w:hAnsi="Arial" w:cs="Arial"/>
          <w:sz w:val="24"/>
          <w:szCs w:val="24"/>
          <w:lang w:eastAsia="en-GB"/>
        </w:rPr>
      </w:pPr>
    </w:p>
    <w:p w14:paraId="4507DA89" w14:textId="77777777" w:rsidR="00BA4DD3" w:rsidRPr="003337FF" w:rsidRDefault="00BA4DD3" w:rsidP="00BA4DD3">
      <w:pPr>
        <w:keepNext/>
        <w:keepLines/>
        <w:pBdr>
          <w:top w:val="nil"/>
          <w:left w:val="nil"/>
          <w:bottom w:val="nil"/>
          <w:right w:val="nil"/>
          <w:between w:val="nil"/>
        </w:pBdr>
        <w:spacing w:before="240" w:after="60" w:line="240" w:lineRule="auto"/>
        <w:outlineLvl w:val="5"/>
        <w:rPr>
          <w:rFonts w:ascii="Arial" w:eastAsia="Arial" w:hAnsi="Arial" w:cs="Arial"/>
          <w:b/>
          <w:sz w:val="28"/>
          <w:szCs w:val="28"/>
          <w:lang w:eastAsia="en-GB"/>
        </w:rPr>
      </w:pPr>
      <w:bookmarkStart w:id="0" w:name="_Hlk76733856"/>
      <w:bookmarkStart w:id="1" w:name="_GoBack"/>
      <w:r w:rsidRPr="003337FF">
        <w:rPr>
          <w:rFonts w:ascii="Arial" w:eastAsia="Arial" w:hAnsi="Arial" w:cs="Arial"/>
          <w:b/>
          <w:sz w:val="28"/>
          <w:szCs w:val="28"/>
          <w:lang w:eastAsia="en-GB"/>
        </w:rPr>
        <w:t>Acceptable Use Policy (AUP):  Staff and Governors agreement form</w:t>
      </w:r>
    </w:p>
    <w:p w14:paraId="5957987A" w14:textId="77777777" w:rsidR="00BA4DD3" w:rsidRPr="003337FF" w:rsidRDefault="00BA4DD3" w:rsidP="00BA4DD3">
      <w:pPr>
        <w:pBdr>
          <w:top w:val="nil"/>
          <w:left w:val="nil"/>
          <w:bottom w:val="nil"/>
          <w:right w:val="nil"/>
          <w:between w:val="nil"/>
        </w:pBdr>
        <w:spacing w:after="0" w:line="240" w:lineRule="auto"/>
        <w:jc w:val="both"/>
        <w:rPr>
          <w:rFonts w:ascii="Arial" w:eastAsia="Arial" w:hAnsi="Arial" w:cs="Arial"/>
          <w:sz w:val="24"/>
          <w:szCs w:val="24"/>
          <w:lang w:eastAsia="en-GB"/>
        </w:rPr>
      </w:pPr>
    </w:p>
    <w:p w14:paraId="108170F1" w14:textId="77777777" w:rsidR="00BA4DD3" w:rsidRPr="003337FF" w:rsidRDefault="00BA4DD3" w:rsidP="00BA4DD3">
      <w:pPr>
        <w:pBdr>
          <w:top w:val="nil"/>
          <w:left w:val="nil"/>
          <w:bottom w:val="nil"/>
          <w:right w:val="nil"/>
          <w:between w:val="nil"/>
        </w:pBdr>
        <w:spacing w:after="0" w:line="240" w:lineRule="auto"/>
        <w:jc w:val="both"/>
        <w:rPr>
          <w:rFonts w:ascii="Arial" w:eastAsia="Arial" w:hAnsi="Arial" w:cs="Arial"/>
          <w:sz w:val="24"/>
          <w:szCs w:val="24"/>
          <w:lang w:eastAsia="en-GB"/>
        </w:rPr>
      </w:pPr>
      <w:r w:rsidRPr="003337FF">
        <w:rPr>
          <w:rFonts w:ascii="Arial" w:eastAsia="Arial" w:hAnsi="Arial" w:cs="Arial"/>
          <w:sz w:val="24"/>
          <w:szCs w:val="24"/>
          <w:lang w:eastAsia="en-GB"/>
        </w:rPr>
        <w:t>Covers use of digital technologies in school: i.e. email, Internet, intranet and network resources, learning platform, software, equipment and systems.</w:t>
      </w:r>
    </w:p>
    <w:p w14:paraId="50D68140" w14:textId="77777777" w:rsidR="00BA4DD3" w:rsidRPr="003337FF" w:rsidRDefault="00BA4DD3" w:rsidP="00BA4DD3">
      <w:pPr>
        <w:pBdr>
          <w:top w:val="nil"/>
          <w:left w:val="nil"/>
          <w:bottom w:val="nil"/>
          <w:right w:val="nil"/>
          <w:between w:val="nil"/>
        </w:pBdr>
        <w:spacing w:after="0" w:line="240" w:lineRule="auto"/>
        <w:jc w:val="both"/>
        <w:rPr>
          <w:rFonts w:ascii="Arial" w:eastAsia="Arial" w:hAnsi="Arial" w:cs="Arial"/>
          <w:sz w:val="24"/>
          <w:szCs w:val="24"/>
          <w:lang w:eastAsia="en-GB"/>
        </w:rPr>
      </w:pPr>
    </w:p>
    <w:p w14:paraId="50295AD3" w14:textId="3C4E26C1"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only use the school’s digital technology resources and systems for Professional purposes or for uses deemed ‘reasonable’ by </w:t>
      </w:r>
      <w:proofErr w:type="gramStart"/>
      <w:r w:rsidRPr="003337FF">
        <w:rPr>
          <w:rFonts w:ascii="Arial" w:eastAsia="Arial" w:hAnsi="Arial" w:cs="Arial"/>
          <w:sz w:val="24"/>
          <w:szCs w:val="24"/>
          <w:lang w:eastAsia="en-GB"/>
        </w:rPr>
        <w:t xml:space="preserve">the </w:t>
      </w:r>
      <w:r w:rsidR="00165536">
        <w:rPr>
          <w:rFonts w:ascii="Arial" w:eastAsia="Arial" w:hAnsi="Arial" w:cs="Arial"/>
          <w:sz w:val="24"/>
          <w:szCs w:val="24"/>
          <w:lang w:eastAsia="en-GB"/>
        </w:rPr>
        <w:t xml:space="preserve"> Headteacher</w:t>
      </w:r>
      <w:proofErr w:type="gramEnd"/>
      <w:r w:rsidRPr="003337FF">
        <w:rPr>
          <w:rFonts w:ascii="Arial" w:eastAsia="Arial" w:hAnsi="Arial" w:cs="Arial"/>
          <w:sz w:val="24"/>
          <w:szCs w:val="24"/>
          <w:lang w:eastAsia="en-GB"/>
        </w:rPr>
        <w:t xml:space="preserve"> and Governing Body. </w:t>
      </w:r>
    </w:p>
    <w:p w14:paraId="5D8E440A"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reveal my password(s) to anyone.</w:t>
      </w:r>
    </w:p>
    <w:p w14:paraId="35D52959"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allow unauthorised individuals to access email / Internet / intranet / network, or other school / LA systems.</w:t>
      </w:r>
    </w:p>
    <w:p w14:paraId="4D9FFC85"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not download or save sensitive or personal data onto a personal device, I will store this data on the </w:t>
      </w:r>
      <w:r>
        <w:rPr>
          <w:rFonts w:ascii="Arial" w:eastAsia="Arial" w:hAnsi="Arial" w:cs="Arial"/>
          <w:sz w:val="24"/>
          <w:szCs w:val="24"/>
          <w:lang w:eastAsia="en-GB"/>
        </w:rPr>
        <w:t>school server and or school devices</w:t>
      </w:r>
      <w:r w:rsidRPr="003337FF">
        <w:rPr>
          <w:rFonts w:ascii="Arial" w:eastAsia="Arial" w:hAnsi="Arial" w:cs="Arial"/>
          <w:sz w:val="24"/>
          <w:szCs w:val="24"/>
          <w:lang w:eastAsia="en-GB"/>
        </w:rPr>
        <w:t>.</w:t>
      </w:r>
    </w:p>
    <w:p w14:paraId="0DA75535"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Arial" w:eastAsia="Arial" w:hAnsi="Arial" w:cs="Arial"/>
          <w:sz w:val="24"/>
          <w:szCs w:val="24"/>
          <w:lang w:eastAsia="en-GB"/>
        </w:rPr>
      </w:pPr>
      <w:r w:rsidRPr="003337FF">
        <w:rPr>
          <w:rFonts w:ascii="Arial" w:eastAsia="Arial" w:hAnsi="Arial" w:cs="Arial"/>
          <w:sz w:val="24"/>
          <w:szCs w:val="24"/>
          <w:lang w:eastAsia="en-GB"/>
        </w:rPr>
        <w:t>I will ensure that I work in a secure environment where my screen is not visible to others when working on sensitive or personal data.</w:t>
      </w:r>
    </w:p>
    <w:p w14:paraId="677C9264"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Arial" w:eastAsia="Arial" w:hAnsi="Arial" w:cs="Arial"/>
          <w:sz w:val="24"/>
          <w:szCs w:val="24"/>
          <w:lang w:eastAsia="en-GB"/>
        </w:rPr>
      </w:pPr>
      <w:r w:rsidRPr="003337FF">
        <w:rPr>
          <w:rFonts w:ascii="Arial" w:eastAsia="Arial" w:hAnsi="Arial" w:cs="Arial"/>
          <w:sz w:val="24"/>
          <w:szCs w:val="24"/>
          <w:lang w:eastAsia="en-GB"/>
        </w:rPr>
        <w:t>I will always log out when I finish working.</w:t>
      </w:r>
    </w:p>
    <w:p w14:paraId="3108F2C0"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Arial" w:eastAsia="Arial" w:hAnsi="Arial" w:cs="Arial"/>
          <w:sz w:val="24"/>
          <w:szCs w:val="24"/>
          <w:lang w:eastAsia="en-GB"/>
        </w:rPr>
      </w:pPr>
      <w:r w:rsidRPr="003337FF">
        <w:rPr>
          <w:rFonts w:ascii="Arial" w:eastAsia="Arial" w:hAnsi="Arial" w:cs="Arial"/>
          <w:sz w:val="24"/>
          <w:szCs w:val="24"/>
          <w:lang w:eastAsia="en-GB"/>
        </w:rPr>
        <w:t>I will report any data breaches to the</w:t>
      </w:r>
      <w:r>
        <w:rPr>
          <w:rFonts w:ascii="Arial" w:eastAsia="Arial" w:hAnsi="Arial" w:cs="Arial"/>
          <w:sz w:val="24"/>
          <w:szCs w:val="24"/>
          <w:lang w:eastAsia="en-GB"/>
        </w:rPr>
        <w:t xml:space="preserve"> SLT/</w:t>
      </w:r>
      <w:r w:rsidRPr="003337FF">
        <w:rPr>
          <w:rFonts w:ascii="Arial" w:eastAsia="Arial" w:hAnsi="Arial" w:cs="Arial"/>
          <w:sz w:val="24"/>
          <w:szCs w:val="24"/>
          <w:lang w:eastAsia="en-GB"/>
        </w:rPr>
        <w:t xml:space="preserve"> Data Protection Officer as soon as possible.</w:t>
      </w:r>
    </w:p>
    <w:p w14:paraId="3F558338"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engage in any online activity that may compromise my professional responsibilities.</w:t>
      </w:r>
    </w:p>
    <w:p w14:paraId="4E97E285"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only use the approved, secure email system(s) for any confidential school business.</w:t>
      </w:r>
    </w:p>
    <w:p w14:paraId="33D9E6BA" w14:textId="1D31A0C4"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only use the approved school email</w:t>
      </w:r>
      <w:r>
        <w:rPr>
          <w:rFonts w:ascii="Arial" w:eastAsia="Arial" w:hAnsi="Arial" w:cs="Arial"/>
          <w:sz w:val="24"/>
          <w:szCs w:val="24"/>
          <w:lang w:eastAsia="en-GB"/>
        </w:rPr>
        <w:t xml:space="preserve"> </w:t>
      </w:r>
      <w:r w:rsidRPr="003337FF">
        <w:rPr>
          <w:rFonts w:ascii="Arial" w:eastAsia="Arial" w:hAnsi="Arial" w:cs="Arial"/>
          <w:sz w:val="24"/>
          <w:szCs w:val="24"/>
          <w:lang w:eastAsia="en-GB"/>
        </w:rPr>
        <w:t xml:space="preserve">or other school approved communication systems with pupils or parents/carers, and only communicate with them on appropriate school business. I will not use my own phone to communicate with parents without prior approval of </w:t>
      </w:r>
      <w:proofErr w:type="gramStart"/>
      <w:r w:rsidRPr="003337FF">
        <w:rPr>
          <w:rFonts w:ascii="Arial" w:eastAsia="Arial" w:hAnsi="Arial" w:cs="Arial"/>
          <w:sz w:val="24"/>
          <w:szCs w:val="24"/>
          <w:lang w:eastAsia="en-GB"/>
        </w:rPr>
        <w:t xml:space="preserve">the </w:t>
      </w:r>
      <w:r w:rsidR="00165536">
        <w:rPr>
          <w:rFonts w:ascii="Arial" w:eastAsia="Arial" w:hAnsi="Arial" w:cs="Arial"/>
          <w:sz w:val="24"/>
          <w:szCs w:val="24"/>
          <w:lang w:eastAsia="en-GB"/>
        </w:rPr>
        <w:t xml:space="preserve"> Head</w:t>
      </w:r>
      <w:r w:rsidRPr="003337FF">
        <w:rPr>
          <w:rFonts w:ascii="Arial" w:eastAsia="Arial" w:hAnsi="Arial" w:cs="Arial"/>
          <w:sz w:val="24"/>
          <w:szCs w:val="24"/>
          <w:lang w:eastAsia="en-GB"/>
        </w:rPr>
        <w:t>teacher</w:t>
      </w:r>
      <w:proofErr w:type="gramEnd"/>
      <w:r>
        <w:rPr>
          <w:rFonts w:ascii="Arial" w:eastAsia="Arial" w:hAnsi="Arial" w:cs="Arial"/>
          <w:sz w:val="24"/>
          <w:szCs w:val="24"/>
          <w:lang w:eastAsia="en-GB"/>
        </w:rPr>
        <w:t xml:space="preserve"> except in an emergency and I will withhold my number. </w:t>
      </w:r>
    </w:p>
    <w:p w14:paraId="49754250"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not browse, download or send material that could be considered offensive to colleagues. </w:t>
      </w:r>
    </w:p>
    <w:p w14:paraId="327DE19D"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report any accidental access to, or receipt of inappropriate materials, or filtering breach to the ICT leader.</w:t>
      </w:r>
    </w:p>
    <w:p w14:paraId="224502C1"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not download any software or resources from the Internet that can compromise the network, or are not adequately licensed. </w:t>
      </w:r>
    </w:p>
    <w:p w14:paraId="4C875ADD"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lastRenderedPageBreak/>
        <w:t xml:space="preserve">I will not connect a computer, laptop or other device (including USB flash drive) that does not have up-to-date anti-virus software to the network / Internet and I will keep any ‘loaned’ equipment up-to-date, using the school’s recommended anti-virus, firewall and other ICT ‘defence’ systems. </w:t>
      </w:r>
    </w:p>
    <w:p w14:paraId="7FB5A553"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use personal digital cameras, tablets, laptops or other equipment for taking and transferring images of pupils or staff without permission and will not store images without consent of the data subjects.</w:t>
      </w:r>
    </w:p>
    <w:p w14:paraId="76946792"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use a mobile phone or other photographing equipment of my own to take any pictures of children.</w:t>
      </w:r>
    </w:p>
    <w:p w14:paraId="36564726"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ensure that I secure ICT hardware using appropriate safety measures: </w:t>
      </w:r>
    </w:p>
    <w:p w14:paraId="26F44111" w14:textId="77777777" w:rsidR="00BA4DD3" w:rsidRPr="000C5906" w:rsidRDefault="00BA4DD3" w:rsidP="00BA4DD3">
      <w:pPr>
        <w:numPr>
          <w:ilvl w:val="0"/>
          <w:numId w:val="1"/>
        </w:numPr>
        <w:pBdr>
          <w:top w:val="nil"/>
          <w:left w:val="nil"/>
          <w:bottom w:val="nil"/>
          <w:right w:val="nil"/>
          <w:between w:val="nil"/>
        </w:pBdr>
        <w:spacing w:before="100" w:after="120" w:line="240" w:lineRule="auto"/>
        <w:ind w:right="45"/>
        <w:rPr>
          <w:rFonts w:ascii="Arial" w:eastAsia="Arial" w:hAnsi="Arial" w:cs="Arial"/>
          <w:sz w:val="24"/>
          <w:szCs w:val="24"/>
          <w:lang w:eastAsia="en-GB"/>
        </w:rPr>
      </w:pPr>
      <w:r w:rsidRPr="000C5906">
        <w:rPr>
          <w:rFonts w:ascii="Arial" w:eastAsia="Arial" w:hAnsi="Arial" w:cs="Arial"/>
          <w:sz w:val="24"/>
          <w:szCs w:val="24"/>
          <w:lang w:eastAsia="en-GB"/>
        </w:rPr>
        <w:t xml:space="preserve">My class laptop will be secured at all times </w:t>
      </w:r>
    </w:p>
    <w:p w14:paraId="0370EEDD" w14:textId="77777777" w:rsidR="00BA4DD3" w:rsidRPr="003337FF" w:rsidRDefault="00BA4DD3" w:rsidP="00BA4DD3">
      <w:pPr>
        <w:numPr>
          <w:ilvl w:val="0"/>
          <w:numId w:val="1"/>
        </w:numPr>
        <w:pBdr>
          <w:top w:val="nil"/>
          <w:left w:val="nil"/>
          <w:bottom w:val="nil"/>
          <w:right w:val="nil"/>
          <w:between w:val="nil"/>
        </w:pBdr>
        <w:spacing w:before="100" w:after="120" w:line="240" w:lineRule="auto"/>
        <w:ind w:right="45"/>
        <w:rPr>
          <w:rFonts w:ascii="Arial" w:eastAsia="Arial" w:hAnsi="Arial" w:cs="Arial"/>
          <w:sz w:val="24"/>
          <w:szCs w:val="24"/>
          <w:lang w:eastAsia="en-GB"/>
        </w:rPr>
      </w:pPr>
      <w:r w:rsidRPr="003337FF">
        <w:rPr>
          <w:rFonts w:ascii="Arial" w:eastAsia="Arial" w:hAnsi="Arial" w:cs="Arial"/>
          <w:sz w:val="24"/>
          <w:szCs w:val="24"/>
          <w:lang w:eastAsia="en-GB"/>
        </w:rPr>
        <w:t>Laptops/netbooks used by children will be locked away in a secure cupboard or the ICT suite at the end of each school day.</w:t>
      </w:r>
    </w:p>
    <w:p w14:paraId="1E8844EA" w14:textId="77777777" w:rsidR="00BA4DD3" w:rsidRPr="003337FF" w:rsidRDefault="00BA4DD3" w:rsidP="00BA4DD3">
      <w:pPr>
        <w:numPr>
          <w:ilvl w:val="0"/>
          <w:numId w:val="1"/>
        </w:numPr>
        <w:pBdr>
          <w:top w:val="nil"/>
          <w:left w:val="nil"/>
          <w:bottom w:val="nil"/>
          <w:right w:val="nil"/>
          <w:between w:val="nil"/>
        </w:pBdr>
        <w:spacing w:before="100" w:after="120" w:line="240" w:lineRule="auto"/>
        <w:ind w:right="45"/>
        <w:rPr>
          <w:rFonts w:ascii="Arial" w:eastAsia="Arial" w:hAnsi="Arial" w:cs="Arial"/>
          <w:sz w:val="24"/>
          <w:szCs w:val="24"/>
          <w:lang w:eastAsia="en-GB"/>
        </w:rPr>
      </w:pPr>
      <w:r w:rsidRPr="003337FF">
        <w:rPr>
          <w:rFonts w:ascii="Arial" w:eastAsia="Arial" w:hAnsi="Arial" w:cs="Arial"/>
          <w:sz w:val="24"/>
          <w:szCs w:val="24"/>
          <w:lang w:eastAsia="en-GB"/>
        </w:rPr>
        <w:t>Other items of ICT hardware e.g. cameras, will be secured in lockable cupboards when not in use.</w:t>
      </w:r>
    </w:p>
    <w:p w14:paraId="6CC89A6C"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use </w:t>
      </w:r>
      <w:r>
        <w:rPr>
          <w:rFonts w:ascii="Arial" w:eastAsia="Arial" w:hAnsi="Arial" w:cs="Arial"/>
          <w:sz w:val="24"/>
          <w:szCs w:val="24"/>
          <w:lang w:eastAsia="en-GB"/>
        </w:rPr>
        <w:t>cloud systems</w:t>
      </w:r>
      <w:r w:rsidRPr="003337FF">
        <w:rPr>
          <w:rFonts w:ascii="Arial" w:eastAsia="Arial" w:hAnsi="Arial" w:cs="Arial"/>
          <w:sz w:val="24"/>
          <w:szCs w:val="24"/>
          <w:lang w:eastAsia="en-GB"/>
        </w:rPr>
        <w:t xml:space="preserve"> in accordance with School advice.</w:t>
      </w:r>
    </w:p>
    <w:p w14:paraId="66D92422"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agree and accept that any computer or laptop loaned to me by the school, is provided solely to support my professional responsibilities and that I will notify the school of any “significant personal use”</w:t>
      </w:r>
      <w:r>
        <w:rPr>
          <w:rFonts w:ascii="Arial" w:eastAsia="Arial" w:hAnsi="Arial" w:cs="Arial"/>
          <w:sz w:val="24"/>
          <w:szCs w:val="24"/>
          <w:lang w:eastAsia="en-GB"/>
        </w:rPr>
        <w:t>.</w:t>
      </w:r>
    </w:p>
    <w:p w14:paraId="334C12C8"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Arial" w:eastAsia="Arial" w:hAnsi="Arial" w:cs="Arial"/>
          <w:sz w:val="24"/>
          <w:szCs w:val="24"/>
          <w:lang w:eastAsia="en-GB"/>
        </w:rPr>
      </w:pPr>
      <w:r w:rsidRPr="003337FF">
        <w:rPr>
          <w:rFonts w:ascii="Arial" w:eastAsia="Arial" w:hAnsi="Arial" w:cs="Arial"/>
          <w:sz w:val="24"/>
          <w:szCs w:val="24"/>
          <w:lang w:eastAsia="en-GB"/>
        </w:rPr>
        <w:t>I will only use school hardware for business purposes and personal purposes in a responsible way which minimises the risk of any data breaches. I understand that I will be subject to disciplinary procedures in line with our staff code of conduct and online safety policy should any breaches occur.</w:t>
      </w:r>
    </w:p>
    <w:p w14:paraId="087941C0"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ensure any confidential data that I wish to transport from one location to another is protected by encryption and that I follow school data security protocols when using any such data at any location.</w:t>
      </w:r>
    </w:p>
    <w:p w14:paraId="2EDC13FB"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14:paraId="4BF7449F"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embed the school’s online safety curriculum into my teaching.</w:t>
      </w:r>
    </w:p>
    <w:p w14:paraId="681069B1"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only use LA systems in accordance with any corporate policies.</w:t>
      </w:r>
    </w:p>
    <w:p w14:paraId="58B394A6" w14:textId="13F15333"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understand that all Internet usage / and network usage can be logged and this information could be made available to </w:t>
      </w:r>
      <w:proofErr w:type="gramStart"/>
      <w:r w:rsidRPr="003337FF">
        <w:rPr>
          <w:rFonts w:ascii="Arial" w:eastAsia="Arial" w:hAnsi="Arial" w:cs="Arial"/>
          <w:sz w:val="24"/>
          <w:szCs w:val="24"/>
          <w:lang w:eastAsia="en-GB"/>
        </w:rPr>
        <w:t xml:space="preserve">the </w:t>
      </w:r>
      <w:r w:rsidR="00165536">
        <w:rPr>
          <w:rFonts w:ascii="Arial" w:eastAsia="Arial" w:hAnsi="Arial" w:cs="Arial"/>
          <w:sz w:val="24"/>
          <w:szCs w:val="24"/>
          <w:lang w:eastAsia="en-GB"/>
        </w:rPr>
        <w:t xml:space="preserve"> Head</w:t>
      </w:r>
      <w:r w:rsidRPr="003337FF">
        <w:rPr>
          <w:rFonts w:ascii="Arial" w:eastAsia="Arial" w:hAnsi="Arial" w:cs="Arial"/>
          <w:sz w:val="24"/>
          <w:szCs w:val="24"/>
          <w:lang w:eastAsia="en-GB"/>
        </w:rPr>
        <w:t>teacher</w:t>
      </w:r>
      <w:proofErr w:type="gramEnd"/>
      <w:r w:rsidRPr="003337FF">
        <w:rPr>
          <w:rFonts w:ascii="Arial" w:eastAsia="Arial" w:hAnsi="Arial" w:cs="Arial"/>
          <w:sz w:val="24"/>
          <w:szCs w:val="24"/>
          <w:lang w:eastAsia="en-GB"/>
        </w:rPr>
        <w:t>.</w:t>
      </w:r>
    </w:p>
    <w:p w14:paraId="7C5A8CFA" w14:textId="77777777" w:rsidR="00BA4DD3" w:rsidRPr="003337FF" w:rsidRDefault="00BA4DD3" w:rsidP="00BA4DD3">
      <w:pPr>
        <w:pBdr>
          <w:top w:val="nil"/>
          <w:left w:val="nil"/>
          <w:bottom w:val="nil"/>
          <w:right w:val="nil"/>
          <w:between w:val="nil"/>
        </w:pBdr>
        <w:spacing w:before="100" w:after="120" w:line="240" w:lineRule="auto"/>
        <w:ind w:left="538" w:right="45"/>
        <w:rPr>
          <w:rFonts w:ascii="Arial" w:eastAsia="Arial" w:hAnsi="Arial" w:cs="Arial"/>
          <w:sz w:val="24"/>
          <w:szCs w:val="24"/>
          <w:lang w:eastAsia="en-GB"/>
        </w:rPr>
      </w:pPr>
      <w:r w:rsidRPr="003337FF">
        <w:rPr>
          <w:rFonts w:ascii="Arial" w:eastAsia="Arial" w:hAnsi="Arial" w:cs="Arial"/>
          <w:sz w:val="24"/>
          <w:szCs w:val="24"/>
          <w:lang w:eastAsia="en-GB"/>
        </w:rPr>
        <w:t>Within Social Networking:</w:t>
      </w:r>
    </w:p>
    <w:p w14:paraId="38DF4982"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contact pupils using social media or any other means not authorised by the school</w:t>
      </w:r>
    </w:p>
    <w:p w14:paraId="6913CF46"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Arial" w:eastAsia="Arial" w:hAnsi="Arial" w:cs="Arial"/>
          <w:sz w:val="24"/>
          <w:szCs w:val="24"/>
          <w:lang w:eastAsia="en-GB"/>
        </w:rPr>
      </w:pPr>
      <w:r w:rsidRPr="003337FF">
        <w:rPr>
          <w:rFonts w:ascii="Arial" w:eastAsia="Arial" w:hAnsi="Arial" w:cs="Arial"/>
          <w:sz w:val="24"/>
          <w:szCs w:val="24"/>
          <w:lang w:eastAsia="en-GB"/>
        </w:rPr>
        <w:t>If any of my online activity affects students, staff or the wider community I understand that this could lead to disciplinary action</w:t>
      </w:r>
    </w:p>
    <w:p w14:paraId="3803A279"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ensure that any private social networking sites / blogs etc that I create or actively contribute to are not confused with my professional role.</w:t>
      </w:r>
    </w:p>
    <w:p w14:paraId="7E7CC0F6"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lastRenderedPageBreak/>
        <w:t>I understand that I cannot publish any content which may result in actions for defamation, discrimination, breaches of copyright, data protection or other claim for damages. This includes but is not limited to material of an illegal, sexual or offensive nature that may bring the school into disrepute.</w:t>
      </w:r>
    </w:p>
    <w:p w14:paraId="1303A8BD"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use Social Networking sites for the promotion of personal financial interests, commercial ventures or personal campaigns</w:t>
      </w:r>
    </w:p>
    <w:p w14:paraId="0E6D0872"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breach any of the school’s policies</w:t>
      </w:r>
    </w:p>
    <w:p w14:paraId="07E9B038" w14:textId="2C1196C2"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 xml:space="preserve">I will not discuss or advise any matters relating to school events or matters, staff or pupils without prior permission from </w:t>
      </w:r>
      <w:proofErr w:type="gramStart"/>
      <w:r w:rsidRPr="003337FF">
        <w:rPr>
          <w:rFonts w:ascii="Arial" w:eastAsia="Arial" w:hAnsi="Arial" w:cs="Arial"/>
          <w:sz w:val="24"/>
          <w:szCs w:val="24"/>
          <w:lang w:eastAsia="en-GB"/>
        </w:rPr>
        <w:t xml:space="preserve">the </w:t>
      </w:r>
      <w:r w:rsidR="00165536">
        <w:rPr>
          <w:rFonts w:ascii="Arial" w:eastAsia="Arial" w:hAnsi="Arial" w:cs="Arial"/>
          <w:sz w:val="24"/>
          <w:szCs w:val="24"/>
          <w:lang w:eastAsia="en-GB"/>
        </w:rPr>
        <w:t xml:space="preserve"> Headt</w:t>
      </w:r>
      <w:r w:rsidRPr="003337FF">
        <w:rPr>
          <w:rFonts w:ascii="Arial" w:eastAsia="Arial" w:hAnsi="Arial" w:cs="Arial"/>
          <w:sz w:val="24"/>
          <w:szCs w:val="24"/>
          <w:lang w:eastAsia="en-GB"/>
        </w:rPr>
        <w:t>eacher</w:t>
      </w:r>
      <w:proofErr w:type="gramEnd"/>
    </w:p>
    <w:p w14:paraId="2B1A0DAA" w14:textId="77777777" w:rsidR="00BA4DD3" w:rsidRPr="003337FF" w:rsidRDefault="00BA4DD3" w:rsidP="00BA4DD3">
      <w:pPr>
        <w:numPr>
          <w:ilvl w:val="0"/>
          <w:numId w:val="2"/>
        </w:numPr>
        <w:pBdr>
          <w:top w:val="nil"/>
          <w:left w:val="nil"/>
          <w:bottom w:val="nil"/>
          <w:right w:val="nil"/>
          <w:between w:val="nil"/>
        </w:pBdr>
        <w:spacing w:before="100" w:after="120" w:line="240" w:lineRule="auto"/>
        <w:ind w:left="538" w:right="45" w:hanging="357"/>
        <w:rPr>
          <w:rFonts w:ascii="Times New Roman" w:eastAsia="Times New Roman" w:hAnsi="Times New Roman" w:cs="Times New Roman"/>
          <w:sz w:val="24"/>
          <w:szCs w:val="24"/>
          <w:lang w:eastAsia="en-GB"/>
        </w:rPr>
      </w:pPr>
      <w:r w:rsidRPr="003337FF">
        <w:rPr>
          <w:rFonts w:ascii="Arial" w:eastAsia="Arial" w:hAnsi="Arial" w:cs="Arial"/>
          <w:sz w:val="24"/>
          <w:szCs w:val="24"/>
          <w:lang w:eastAsia="en-GB"/>
        </w:rPr>
        <w:t>I will not identify myself as a representative of the school</w:t>
      </w:r>
    </w:p>
    <w:p w14:paraId="218B0AE0" w14:textId="77777777" w:rsidR="00BA4DD3" w:rsidRPr="003337FF" w:rsidRDefault="00BA4DD3" w:rsidP="00BA4DD3">
      <w:pPr>
        <w:pBdr>
          <w:top w:val="nil"/>
          <w:left w:val="nil"/>
          <w:bottom w:val="nil"/>
          <w:right w:val="nil"/>
          <w:between w:val="nil"/>
        </w:pBdr>
        <w:spacing w:before="100" w:after="120" w:line="240" w:lineRule="auto"/>
        <w:ind w:left="538" w:right="45"/>
        <w:rPr>
          <w:rFonts w:ascii="Arial" w:eastAsia="Arial" w:hAnsi="Arial" w:cs="Arial"/>
          <w:sz w:val="24"/>
          <w:szCs w:val="24"/>
          <w:lang w:eastAsia="en-GB"/>
        </w:rPr>
      </w:pPr>
      <w:r w:rsidRPr="003337FF">
        <w:rPr>
          <w:rFonts w:ascii="Arial" w:eastAsia="Arial" w:hAnsi="Arial" w:cs="Arial"/>
          <w:sz w:val="24"/>
          <w:szCs w:val="24"/>
          <w:lang w:eastAsia="en-GB"/>
        </w:rPr>
        <w:t xml:space="preserve">I understand that failure to comply with this agreement could lead to disciplinary action. </w:t>
      </w:r>
    </w:p>
    <w:p w14:paraId="658A71AF" w14:textId="77777777" w:rsidR="005F7115" w:rsidRDefault="005F7115" w:rsidP="00BA4DD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en-GB"/>
        </w:rPr>
      </w:pPr>
    </w:p>
    <w:p w14:paraId="037411DB" w14:textId="77777777" w:rsidR="005F7115" w:rsidRDefault="005F711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bookmarkEnd w:id="0"/>
    <w:bookmarkEnd w:id="1"/>
    <w:p w14:paraId="6E2CFE3A" w14:textId="0B3821C4" w:rsidR="00BA4DD3" w:rsidRPr="003337FF" w:rsidRDefault="00BA4DD3" w:rsidP="00BA4DD3">
      <w:pPr>
        <w:widowControl w:val="0"/>
        <w:pBdr>
          <w:top w:val="nil"/>
          <w:left w:val="nil"/>
          <w:bottom w:val="nil"/>
          <w:right w:val="nil"/>
          <w:between w:val="nil"/>
        </w:pBdr>
        <w:spacing w:after="0" w:line="276" w:lineRule="auto"/>
        <w:rPr>
          <w:rFonts w:ascii="Arial" w:eastAsia="Arial" w:hAnsi="Arial" w:cs="Arial"/>
          <w:sz w:val="24"/>
          <w:szCs w:val="24"/>
          <w:lang w:eastAsia="en-GB"/>
        </w:rPr>
      </w:pPr>
      <w:r w:rsidRPr="003337FF">
        <w:rPr>
          <w:rFonts w:ascii="Times New Roman" w:eastAsia="Times New Roman" w:hAnsi="Times New Roman" w:cs="Times New Roman"/>
          <w:sz w:val="24"/>
          <w:szCs w:val="24"/>
          <w:lang w:eastAsia="en-GB"/>
        </w:rPr>
        <w:lastRenderedPageBreak/>
        <w:br w:type="page"/>
      </w:r>
    </w:p>
    <w:p w14:paraId="4F21E284" w14:textId="77777777" w:rsidR="00BA4DD3" w:rsidRPr="003337FF" w:rsidRDefault="00BA4DD3" w:rsidP="00BA4DD3">
      <w:pPr>
        <w:pBdr>
          <w:top w:val="nil"/>
          <w:left w:val="nil"/>
          <w:bottom w:val="nil"/>
          <w:right w:val="nil"/>
          <w:between w:val="nil"/>
        </w:pBdr>
        <w:spacing w:before="100" w:after="100" w:line="240" w:lineRule="auto"/>
        <w:rPr>
          <w:rFonts w:ascii="Arial" w:eastAsia="Arial" w:hAnsi="Arial" w:cs="Arial"/>
          <w:sz w:val="24"/>
          <w:szCs w:val="24"/>
          <w:lang w:eastAsia="en-GB"/>
        </w:rPr>
      </w:pPr>
      <w:r w:rsidRPr="003337FF">
        <w:rPr>
          <w:rFonts w:ascii="Arial" w:eastAsia="Arial" w:hAnsi="Arial" w:cs="Arial"/>
          <w:b/>
          <w:sz w:val="24"/>
          <w:szCs w:val="24"/>
          <w:lang w:eastAsia="en-GB"/>
        </w:rPr>
        <w:lastRenderedPageBreak/>
        <w:t>User Signature</w:t>
      </w:r>
    </w:p>
    <w:p w14:paraId="61FBCE13" w14:textId="77777777" w:rsidR="00BA4DD3" w:rsidRPr="003337FF" w:rsidRDefault="00BA4DD3" w:rsidP="00BA4DD3">
      <w:pPr>
        <w:pBdr>
          <w:top w:val="nil"/>
          <w:left w:val="nil"/>
          <w:bottom w:val="nil"/>
          <w:right w:val="nil"/>
          <w:between w:val="nil"/>
        </w:pBdr>
        <w:spacing w:before="100" w:after="100" w:line="240" w:lineRule="auto"/>
        <w:rPr>
          <w:rFonts w:ascii="Arial" w:eastAsia="Arial" w:hAnsi="Arial" w:cs="Arial"/>
          <w:sz w:val="24"/>
          <w:szCs w:val="24"/>
          <w:lang w:eastAsia="en-GB"/>
        </w:rPr>
      </w:pPr>
      <w:r w:rsidRPr="003337FF">
        <w:rPr>
          <w:rFonts w:ascii="Arial" w:eastAsia="Arial" w:hAnsi="Arial" w:cs="Arial"/>
          <w:sz w:val="24"/>
          <w:szCs w:val="24"/>
          <w:lang w:eastAsia="en-GB"/>
        </w:rPr>
        <w:t xml:space="preserve">I understand that it is my responsibility to ensure that I remain up-to-date and read and understand the school’s most recent </w:t>
      </w:r>
      <w:r>
        <w:rPr>
          <w:rFonts w:ascii="Arial" w:eastAsia="Arial" w:hAnsi="Arial" w:cs="Arial"/>
          <w:sz w:val="24"/>
          <w:szCs w:val="24"/>
          <w:lang w:eastAsia="en-GB"/>
        </w:rPr>
        <w:t xml:space="preserve">online </w:t>
      </w:r>
      <w:r w:rsidRPr="003337FF">
        <w:rPr>
          <w:rFonts w:ascii="Arial" w:eastAsia="Arial" w:hAnsi="Arial" w:cs="Arial"/>
          <w:sz w:val="24"/>
          <w:szCs w:val="24"/>
          <w:lang w:eastAsia="en-GB"/>
        </w:rPr>
        <w:t>safety policies.</w:t>
      </w:r>
    </w:p>
    <w:p w14:paraId="141D8CDE" w14:textId="77777777" w:rsidR="00BA4DD3" w:rsidRPr="003337FF" w:rsidRDefault="00BA4DD3" w:rsidP="00BA4DD3">
      <w:pPr>
        <w:pBdr>
          <w:top w:val="nil"/>
          <w:left w:val="nil"/>
          <w:bottom w:val="nil"/>
          <w:right w:val="nil"/>
          <w:between w:val="nil"/>
        </w:pBdr>
        <w:spacing w:before="100" w:after="100" w:line="240" w:lineRule="auto"/>
        <w:rPr>
          <w:rFonts w:ascii="Arial" w:eastAsia="Arial" w:hAnsi="Arial" w:cs="Arial"/>
          <w:sz w:val="24"/>
          <w:szCs w:val="24"/>
          <w:lang w:eastAsia="en-GB"/>
        </w:rPr>
      </w:pPr>
      <w:r w:rsidRPr="003337FF">
        <w:rPr>
          <w:rFonts w:ascii="Arial" w:eastAsia="Arial" w:hAnsi="Arial" w:cs="Arial"/>
          <w:sz w:val="24"/>
          <w:szCs w:val="24"/>
          <w:lang w:eastAsia="en-GB"/>
        </w:rPr>
        <w:t>I agree to abide by all the points above.</w:t>
      </w:r>
    </w:p>
    <w:p w14:paraId="4CB1CB95" w14:textId="77777777" w:rsidR="00BA4DD3" w:rsidRPr="003337FF" w:rsidRDefault="00BA4DD3" w:rsidP="00BA4DD3">
      <w:pPr>
        <w:pBdr>
          <w:top w:val="nil"/>
          <w:left w:val="nil"/>
          <w:bottom w:val="nil"/>
          <w:right w:val="nil"/>
          <w:between w:val="nil"/>
        </w:pBdr>
        <w:spacing w:before="100" w:after="100" w:line="240" w:lineRule="auto"/>
        <w:rPr>
          <w:rFonts w:ascii="Arial" w:eastAsia="Arial" w:hAnsi="Arial" w:cs="Arial"/>
          <w:sz w:val="24"/>
          <w:szCs w:val="24"/>
          <w:lang w:eastAsia="en-GB"/>
        </w:rPr>
      </w:pPr>
      <w:r w:rsidRPr="003337FF">
        <w:rPr>
          <w:rFonts w:ascii="Arial" w:eastAsia="Arial" w:hAnsi="Arial" w:cs="Arial"/>
          <w:sz w:val="24"/>
          <w:szCs w:val="24"/>
          <w:lang w:eastAsia="en-GB"/>
        </w:rPr>
        <w:t>I wish to have an email account and be able to use the school’s ICT resources and systems.</w:t>
      </w:r>
    </w:p>
    <w:p w14:paraId="5BDBF00A" w14:textId="77777777" w:rsidR="00BA4DD3" w:rsidRPr="003337FF" w:rsidRDefault="00BA4DD3" w:rsidP="00BA4DD3">
      <w:pPr>
        <w:pBdr>
          <w:top w:val="nil"/>
          <w:left w:val="nil"/>
          <w:bottom w:val="nil"/>
          <w:right w:val="nil"/>
          <w:between w:val="nil"/>
        </w:pBdr>
        <w:spacing w:before="100" w:after="100" w:line="240" w:lineRule="auto"/>
        <w:rPr>
          <w:rFonts w:ascii="Arial" w:eastAsia="Arial" w:hAnsi="Arial" w:cs="Arial"/>
          <w:sz w:val="24"/>
          <w:szCs w:val="24"/>
          <w:lang w:eastAsia="en-GB"/>
        </w:rPr>
      </w:pPr>
    </w:p>
    <w:p w14:paraId="1F949277" w14:textId="77777777" w:rsidR="00BA4DD3" w:rsidRPr="003337FF" w:rsidRDefault="00BA4DD3" w:rsidP="00BA4DD3">
      <w:pPr>
        <w:pBdr>
          <w:top w:val="nil"/>
          <w:left w:val="nil"/>
          <w:bottom w:val="nil"/>
          <w:right w:val="nil"/>
          <w:between w:val="nil"/>
        </w:pBdr>
        <w:tabs>
          <w:tab w:val="right" w:pos="4395"/>
          <w:tab w:val="right" w:pos="7088"/>
        </w:tabs>
        <w:spacing w:before="100" w:after="100" w:line="240" w:lineRule="auto"/>
        <w:rPr>
          <w:rFonts w:ascii="Arial" w:eastAsia="Arial" w:hAnsi="Arial" w:cs="Arial"/>
          <w:sz w:val="24"/>
          <w:szCs w:val="24"/>
          <w:lang w:eastAsia="en-GB"/>
        </w:rPr>
      </w:pPr>
    </w:p>
    <w:p w14:paraId="21C3A91D" w14:textId="77777777" w:rsidR="00BA4DD3" w:rsidRPr="003337FF" w:rsidRDefault="00BA4DD3" w:rsidP="00BA4DD3">
      <w:pPr>
        <w:pBdr>
          <w:top w:val="nil"/>
          <w:left w:val="nil"/>
          <w:bottom w:val="nil"/>
          <w:right w:val="nil"/>
          <w:between w:val="nil"/>
        </w:pBdr>
        <w:tabs>
          <w:tab w:val="right" w:pos="4395"/>
          <w:tab w:val="right" w:pos="7088"/>
        </w:tabs>
        <w:spacing w:before="100" w:after="100" w:line="240" w:lineRule="auto"/>
        <w:rPr>
          <w:rFonts w:ascii="Arial" w:eastAsia="Arial" w:hAnsi="Arial" w:cs="Arial"/>
          <w:sz w:val="24"/>
          <w:szCs w:val="24"/>
          <w:lang w:eastAsia="en-GB"/>
        </w:rPr>
      </w:pPr>
      <w:r w:rsidRPr="003337FF">
        <w:rPr>
          <w:rFonts w:ascii="Arial" w:eastAsia="Arial" w:hAnsi="Arial" w:cs="Arial"/>
          <w:sz w:val="24"/>
          <w:szCs w:val="24"/>
          <w:lang w:eastAsia="en-GB"/>
        </w:rPr>
        <w:t>Signature __________________________________________________  Date:</w:t>
      </w:r>
      <w:r w:rsidRPr="003337FF">
        <w:rPr>
          <w:rFonts w:ascii="Arial" w:eastAsia="Arial" w:hAnsi="Arial" w:cs="Arial"/>
          <w:sz w:val="24"/>
          <w:szCs w:val="24"/>
          <w:lang w:eastAsia="en-GB"/>
        </w:rPr>
        <w:tab/>
        <w:t xml:space="preserve"> </w:t>
      </w:r>
      <w:r w:rsidRPr="003337FF">
        <w:rPr>
          <w:rFonts w:ascii="Arial" w:eastAsia="Arial" w:hAnsi="Arial" w:cs="Arial"/>
          <w:sz w:val="24"/>
          <w:szCs w:val="24"/>
          <w:lang w:eastAsia="en-GB"/>
        </w:rPr>
        <w:tab/>
      </w:r>
    </w:p>
    <w:p w14:paraId="6A3B74C1" w14:textId="77777777" w:rsidR="00BA4DD3" w:rsidRPr="003337FF" w:rsidRDefault="00BA4DD3" w:rsidP="00BA4DD3">
      <w:pPr>
        <w:pBdr>
          <w:top w:val="nil"/>
          <w:left w:val="nil"/>
          <w:bottom w:val="nil"/>
          <w:right w:val="nil"/>
          <w:between w:val="nil"/>
        </w:pBdr>
        <w:tabs>
          <w:tab w:val="right" w:pos="6946"/>
        </w:tabs>
        <w:spacing w:before="100" w:after="100" w:line="240" w:lineRule="auto"/>
        <w:rPr>
          <w:rFonts w:ascii="Arial" w:eastAsia="Arial" w:hAnsi="Arial" w:cs="Arial"/>
          <w:sz w:val="24"/>
          <w:szCs w:val="24"/>
          <w:lang w:eastAsia="en-GB"/>
        </w:rPr>
      </w:pPr>
    </w:p>
    <w:p w14:paraId="05FB0B4D" w14:textId="77777777" w:rsidR="00BA4DD3" w:rsidRPr="003337FF" w:rsidRDefault="00BA4DD3" w:rsidP="00BA4DD3">
      <w:pPr>
        <w:pBdr>
          <w:top w:val="nil"/>
          <w:left w:val="nil"/>
          <w:bottom w:val="nil"/>
          <w:right w:val="nil"/>
          <w:between w:val="nil"/>
        </w:pBdr>
        <w:tabs>
          <w:tab w:val="right" w:pos="6946"/>
        </w:tabs>
        <w:spacing w:before="100" w:after="100" w:line="240" w:lineRule="auto"/>
        <w:rPr>
          <w:rFonts w:ascii="Arial" w:eastAsia="Arial" w:hAnsi="Arial" w:cs="Arial"/>
          <w:sz w:val="24"/>
          <w:szCs w:val="24"/>
          <w:lang w:eastAsia="en-GB"/>
        </w:rPr>
      </w:pPr>
      <w:r w:rsidRPr="003337FF">
        <w:rPr>
          <w:rFonts w:ascii="Arial" w:eastAsia="Arial" w:hAnsi="Arial" w:cs="Arial"/>
          <w:sz w:val="24"/>
          <w:szCs w:val="24"/>
          <w:lang w:eastAsia="en-GB"/>
        </w:rPr>
        <w:t>Full Name __________________________________________________ (printed)</w:t>
      </w:r>
    </w:p>
    <w:p w14:paraId="0AED2DC4" w14:textId="77777777" w:rsidR="00BA4DD3" w:rsidRPr="003337FF" w:rsidRDefault="00BA4DD3" w:rsidP="00BA4DD3">
      <w:pPr>
        <w:pBdr>
          <w:top w:val="nil"/>
          <w:left w:val="nil"/>
          <w:bottom w:val="nil"/>
          <w:right w:val="nil"/>
          <w:between w:val="nil"/>
        </w:pBdr>
        <w:tabs>
          <w:tab w:val="right" w:pos="7938"/>
        </w:tabs>
        <w:spacing w:before="100" w:after="100" w:line="240" w:lineRule="auto"/>
        <w:rPr>
          <w:rFonts w:ascii="Arial" w:eastAsia="Arial" w:hAnsi="Arial" w:cs="Arial"/>
          <w:sz w:val="24"/>
          <w:szCs w:val="24"/>
          <w:lang w:eastAsia="en-GB"/>
        </w:rPr>
      </w:pPr>
    </w:p>
    <w:p w14:paraId="480172CC" w14:textId="77777777" w:rsidR="00BA4DD3" w:rsidRPr="003337FF" w:rsidRDefault="00BA4DD3" w:rsidP="00BA4DD3">
      <w:pPr>
        <w:pBdr>
          <w:top w:val="nil"/>
          <w:left w:val="nil"/>
          <w:bottom w:val="nil"/>
          <w:right w:val="nil"/>
          <w:between w:val="nil"/>
        </w:pBdr>
        <w:tabs>
          <w:tab w:val="right" w:pos="7938"/>
        </w:tabs>
        <w:spacing w:before="100" w:after="100" w:line="240" w:lineRule="auto"/>
        <w:rPr>
          <w:rFonts w:ascii="Arial" w:eastAsia="Arial" w:hAnsi="Arial" w:cs="Arial"/>
          <w:sz w:val="24"/>
          <w:szCs w:val="24"/>
          <w:lang w:eastAsia="en-GB"/>
        </w:rPr>
      </w:pPr>
      <w:r w:rsidRPr="003337FF">
        <w:rPr>
          <w:rFonts w:ascii="Arial" w:eastAsia="Arial" w:hAnsi="Arial" w:cs="Arial"/>
          <w:sz w:val="24"/>
          <w:szCs w:val="24"/>
          <w:lang w:eastAsia="en-GB"/>
        </w:rPr>
        <w:t>Role within the school  ____________________________________________________</w:t>
      </w:r>
      <w:r w:rsidRPr="003337FF">
        <w:rPr>
          <w:rFonts w:ascii="Arial" w:eastAsia="Arial" w:hAnsi="Arial" w:cs="Arial"/>
          <w:sz w:val="24"/>
          <w:szCs w:val="24"/>
          <w:lang w:eastAsia="en-GB"/>
        </w:rPr>
        <w:tab/>
      </w:r>
    </w:p>
    <w:p w14:paraId="5ABFF5A8" w14:textId="77777777" w:rsidR="00BA4DD3" w:rsidRDefault="00BA4DD3"/>
    <w:sectPr w:rsidR="00BA4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4D5E"/>
    <w:multiLevelType w:val="multilevel"/>
    <w:tmpl w:val="B95A511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7C395AD8"/>
    <w:multiLevelType w:val="multilevel"/>
    <w:tmpl w:val="A0BE03C8"/>
    <w:lvl w:ilvl="0">
      <w:start w:val="1"/>
      <w:numFmt w:val="decimal"/>
      <w:lvlText w:val="%1."/>
      <w:lvlJc w:val="left"/>
      <w:pPr>
        <w:ind w:left="901" w:hanging="360"/>
      </w:pPr>
      <w:rPr>
        <w:vertAlign w:val="baseline"/>
      </w:rPr>
    </w:lvl>
    <w:lvl w:ilvl="1">
      <w:start w:val="1"/>
      <w:numFmt w:val="lowerLetter"/>
      <w:lvlText w:val="%2."/>
      <w:lvlJc w:val="left"/>
      <w:pPr>
        <w:ind w:left="1621" w:hanging="360"/>
      </w:pPr>
      <w:rPr>
        <w:vertAlign w:val="baseline"/>
      </w:rPr>
    </w:lvl>
    <w:lvl w:ilvl="2">
      <w:start w:val="1"/>
      <w:numFmt w:val="lowerRoman"/>
      <w:lvlText w:val="%3."/>
      <w:lvlJc w:val="right"/>
      <w:pPr>
        <w:ind w:left="2341" w:hanging="180"/>
      </w:pPr>
      <w:rPr>
        <w:vertAlign w:val="baseline"/>
      </w:rPr>
    </w:lvl>
    <w:lvl w:ilvl="3">
      <w:start w:val="1"/>
      <w:numFmt w:val="decimal"/>
      <w:lvlText w:val="%4."/>
      <w:lvlJc w:val="left"/>
      <w:pPr>
        <w:ind w:left="3061" w:hanging="360"/>
      </w:pPr>
      <w:rPr>
        <w:vertAlign w:val="baseline"/>
      </w:rPr>
    </w:lvl>
    <w:lvl w:ilvl="4">
      <w:start w:val="1"/>
      <w:numFmt w:val="lowerLetter"/>
      <w:lvlText w:val="%5."/>
      <w:lvlJc w:val="left"/>
      <w:pPr>
        <w:ind w:left="3781" w:hanging="360"/>
      </w:pPr>
      <w:rPr>
        <w:vertAlign w:val="baseline"/>
      </w:rPr>
    </w:lvl>
    <w:lvl w:ilvl="5">
      <w:start w:val="1"/>
      <w:numFmt w:val="lowerRoman"/>
      <w:lvlText w:val="%6."/>
      <w:lvlJc w:val="right"/>
      <w:pPr>
        <w:ind w:left="4501" w:hanging="180"/>
      </w:pPr>
      <w:rPr>
        <w:vertAlign w:val="baseline"/>
      </w:rPr>
    </w:lvl>
    <w:lvl w:ilvl="6">
      <w:start w:val="1"/>
      <w:numFmt w:val="decimal"/>
      <w:lvlText w:val="%7."/>
      <w:lvlJc w:val="left"/>
      <w:pPr>
        <w:ind w:left="5221" w:hanging="360"/>
      </w:pPr>
      <w:rPr>
        <w:vertAlign w:val="baseline"/>
      </w:rPr>
    </w:lvl>
    <w:lvl w:ilvl="7">
      <w:start w:val="1"/>
      <w:numFmt w:val="lowerLetter"/>
      <w:lvlText w:val="%8."/>
      <w:lvlJc w:val="left"/>
      <w:pPr>
        <w:ind w:left="5941" w:hanging="360"/>
      </w:pPr>
      <w:rPr>
        <w:vertAlign w:val="baseline"/>
      </w:rPr>
    </w:lvl>
    <w:lvl w:ilvl="8">
      <w:start w:val="1"/>
      <w:numFmt w:val="lowerRoman"/>
      <w:lvlText w:val="%9."/>
      <w:lvlJc w:val="right"/>
      <w:pPr>
        <w:ind w:left="6661"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D3"/>
    <w:rsid w:val="00165536"/>
    <w:rsid w:val="005F7115"/>
    <w:rsid w:val="00BA4DD3"/>
    <w:rsid w:val="00E3363D"/>
    <w:rsid w:val="00FE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A896"/>
  <w15:chartTrackingRefBased/>
  <w15:docId w15:val="{53BD1A07-3E74-454C-A7FF-6D02C3A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Cara Demetriades</cp:lastModifiedBy>
  <cp:revision>4</cp:revision>
  <dcterms:created xsi:type="dcterms:W3CDTF">2020-11-02T10:52:00Z</dcterms:created>
  <dcterms:modified xsi:type="dcterms:W3CDTF">2021-07-09T14:17:00Z</dcterms:modified>
</cp:coreProperties>
</file>