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8F" w:rsidRPr="007A2A8F" w:rsidRDefault="007A2A8F" w:rsidP="007A2A8F">
      <w:pPr>
        <w:pStyle w:val="NoSpacing"/>
        <w:rPr>
          <w:rFonts w:ascii="Century Gothic" w:hAnsi="Century Gothic" w:cs="Calibri"/>
          <w:b/>
          <w:caps/>
          <w:color w:val="1F497D"/>
          <w:lang w:val="en-US"/>
        </w:rPr>
      </w:pPr>
      <w:r w:rsidRPr="007A2A8F">
        <w:rPr>
          <w:rFonts w:ascii="Century Gothic" w:hAnsi="Century Gothic" w:cs="Calibri"/>
          <w:b/>
          <w:color w:val="1F497D"/>
          <w:lang w:val="en-US"/>
        </w:rPr>
        <w:t>School name:</w:t>
      </w:r>
      <w:r w:rsidRPr="007A2A8F">
        <w:rPr>
          <w:rFonts w:ascii="Century Gothic" w:hAnsi="Century Gothic" w:cs="Calibri"/>
          <w:b/>
          <w:color w:val="1F497D"/>
          <w:lang w:val="en-US"/>
        </w:rPr>
        <w:tab/>
        <w:t>Bell Lane Primary School and Children’s Centre</w:t>
      </w:r>
    </w:p>
    <w:p w:rsidR="007A2A8F" w:rsidRPr="007A2A8F" w:rsidRDefault="007A2A8F" w:rsidP="007A2A8F">
      <w:pPr>
        <w:pStyle w:val="NoSpacing"/>
        <w:rPr>
          <w:rFonts w:ascii="Century Gothic" w:hAnsi="Century Gothic" w:cs="Calibri"/>
          <w:b/>
          <w:color w:val="1F497D"/>
          <w:lang w:val="en-US"/>
        </w:rPr>
      </w:pPr>
      <w:r w:rsidRPr="007A2A8F">
        <w:rPr>
          <w:rFonts w:ascii="Century Gothic" w:hAnsi="Century Gothic" w:cs="Calibri"/>
          <w:b/>
          <w:color w:val="1F497D"/>
          <w:lang w:val="en-US"/>
        </w:rPr>
        <w:t xml:space="preserve">School address: </w:t>
      </w:r>
      <w:r w:rsidRPr="007A2A8F">
        <w:rPr>
          <w:rFonts w:ascii="Century Gothic" w:hAnsi="Century Gothic" w:cs="Calibri"/>
          <w:b/>
          <w:color w:val="1F497D"/>
          <w:lang w:val="en-US"/>
        </w:rPr>
        <w:tab/>
        <w:t>Bell Lane, Hendon, NW4 2AS</w:t>
      </w:r>
    </w:p>
    <w:p w:rsidR="007A2A8F" w:rsidRPr="007A2A8F" w:rsidRDefault="007A2A8F" w:rsidP="007A2A8F">
      <w:pPr>
        <w:pStyle w:val="NoSpacing"/>
        <w:rPr>
          <w:rFonts w:ascii="Century Gothic" w:hAnsi="Century Gothic" w:cs="Calibri"/>
          <w:b/>
          <w:color w:val="1F497D"/>
          <w:lang w:val="en-US"/>
        </w:rPr>
      </w:pPr>
      <w:r w:rsidRPr="007A2A8F">
        <w:rPr>
          <w:rFonts w:ascii="Century Gothic" w:hAnsi="Century Gothic" w:cs="Calibri"/>
          <w:b/>
          <w:color w:val="1F497D"/>
          <w:lang w:val="en-US"/>
        </w:rPr>
        <w:t xml:space="preserve">Tel:   </w:t>
      </w:r>
      <w:r w:rsidRPr="007A2A8F">
        <w:rPr>
          <w:rFonts w:ascii="Century Gothic" w:hAnsi="Century Gothic" w:cs="Calibri"/>
          <w:b/>
          <w:color w:val="1F497D"/>
          <w:lang w:val="en-US"/>
        </w:rPr>
        <w:tab/>
      </w:r>
      <w:r w:rsidRPr="007A2A8F">
        <w:rPr>
          <w:rFonts w:ascii="Century Gothic" w:hAnsi="Century Gothic" w:cs="Calibri"/>
          <w:b/>
          <w:color w:val="1F497D"/>
          <w:lang w:val="en-US"/>
        </w:rPr>
        <w:tab/>
      </w:r>
      <w:r>
        <w:rPr>
          <w:rFonts w:ascii="Century Gothic" w:hAnsi="Century Gothic" w:cs="Calibri"/>
          <w:b/>
          <w:color w:val="1F497D"/>
          <w:lang w:val="en-US"/>
        </w:rPr>
        <w:tab/>
      </w:r>
      <w:r w:rsidRPr="007A2A8F">
        <w:rPr>
          <w:rFonts w:ascii="Century Gothic" w:hAnsi="Century Gothic" w:cs="Calibri"/>
          <w:b/>
          <w:color w:val="1F497D"/>
          <w:lang w:val="en-US"/>
        </w:rPr>
        <w:t>020 8305 3115</w:t>
      </w:r>
    </w:p>
    <w:p w:rsidR="007A2A8F" w:rsidRPr="007A2A8F" w:rsidRDefault="007A2A8F" w:rsidP="007A2A8F">
      <w:pPr>
        <w:pStyle w:val="NoSpacing"/>
        <w:rPr>
          <w:rFonts w:ascii="Century Gothic" w:hAnsi="Century Gothic" w:cs="Calibri"/>
          <w:b/>
          <w:color w:val="1F497D"/>
          <w:lang w:val="en-US"/>
        </w:rPr>
      </w:pPr>
      <w:r w:rsidRPr="007A2A8F">
        <w:rPr>
          <w:rFonts w:ascii="Century Gothic" w:hAnsi="Century Gothic" w:cs="Calibri"/>
          <w:b/>
          <w:color w:val="1F497D"/>
          <w:lang w:val="en-US"/>
        </w:rPr>
        <w:t xml:space="preserve">Email: </w:t>
      </w:r>
      <w:r w:rsidRPr="007A2A8F">
        <w:rPr>
          <w:rFonts w:ascii="Century Gothic" w:hAnsi="Century Gothic" w:cs="Calibri"/>
          <w:b/>
          <w:lang w:val="en-US"/>
        </w:rPr>
        <w:t xml:space="preserve"> </w:t>
      </w:r>
      <w:r w:rsidRPr="007A2A8F">
        <w:rPr>
          <w:rFonts w:ascii="Century Gothic" w:hAnsi="Century Gothic" w:cs="Calibri"/>
          <w:b/>
          <w:lang w:val="en-US"/>
        </w:rPr>
        <w:tab/>
      </w:r>
      <w:r w:rsidRPr="007A2A8F">
        <w:rPr>
          <w:rFonts w:ascii="Century Gothic" w:hAnsi="Century Gothic" w:cs="Calibri"/>
          <w:b/>
          <w:lang w:val="en-US"/>
        </w:rPr>
        <w:tab/>
        <w:t>Office@Belllane.Barnetmail.net</w:t>
      </w:r>
    </w:p>
    <w:p w:rsidR="007A2A8F" w:rsidRPr="007A2A8F" w:rsidRDefault="007A2A8F" w:rsidP="007A2A8F">
      <w:pPr>
        <w:pStyle w:val="NoSpacing"/>
        <w:rPr>
          <w:rFonts w:ascii="Century Gothic" w:hAnsi="Century Gothic" w:cs="Calibri"/>
          <w:b/>
          <w:color w:val="1F497D"/>
          <w:lang w:val="en-US"/>
        </w:rPr>
      </w:pPr>
      <w:r w:rsidRPr="007A2A8F">
        <w:rPr>
          <w:rFonts w:ascii="Century Gothic" w:hAnsi="Century Gothic" w:cs="Calibri"/>
          <w:b/>
          <w:color w:val="1F497D"/>
          <w:lang w:val="en-US"/>
        </w:rPr>
        <w:t xml:space="preserve">Headteacher: </w:t>
      </w:r>
      <w:r w:rsidRPr="007A2A8F">
        <w:rPr>
          <w:rFonts w:ascii="Century Gothic" w:hAnsi="Century Gothic" w:cs="Calibri"/>
          <w:b/>
          <w:color w:val="1F497D"/>
          <w:lang w:val="en-US"/>
        </w:rPr>
        <w:tab/>
        <w:t xml:space="preserve">Harsh Patel </w:t>
      </w:r>
    </w:p>
    <w:p w:rsidR="007A2A8F" w:rsidRPr="007A2A8F" w:rsidRDefault="007A2A8F" w:rsidP="007A2A8F">
      <w:pPr>
        <w:pStyle w:val="NoSpacing"/>
        <w:rPr>
          <w:rFonts w:ascii="Century Gothic" w:hAnsi="Century Gothic" w:cs="Calibri"/>
          <w:b/>
          <w:color w:val="1F497D"/>
          <w:lang w:val="en-US"/>
        </w:rPr>
      </w:pPr>
      <w:r w:rsidRPr="007A2A8F">
        <w:rPr>
          <w:rFonts w:ascii="Century Gothic" w:hAnsi="Century Gothic" w:cs="Calibri"/>
          <w:b/>
          <w:color w:val="1F497D"/>
          <w:lang w:val="en-US"/>
        </w:rPr>
        <w:t>Post Title</w:t>
      </w:r>
      <w:r w:rsidRPr="007A2A8F">
        <w:rPr>
          <w:rFonts w:ascii="Century Gothic" w:hAnsi="Century Gothic" w:cs="Calibri"/>
          <w:b/>
          <w:color w:val="1F497D"/>
          <w:lang w:val="en-US"/>
        </w:rPr>
        <w:tab/>
      </w:r>
      <w:r>
        <w:rPr>
          <w:rFonts w:ascii="Century Gothic" w:hAnsi="Century Gothic" w:cs="Calibri"/>
          <w:b/>
          <w:color w:val="1F497D"/>
          <w:lang w:val="en-US"/>
        </w:rPr>
        <w:tab/>
      </w:r>
      <w:r w:rsidRPr="007A2A8F">
        <w:rPr>
          <w:rFonts w:ascii="Century Gothic" w:hAnsi="Century Gothic" w:cs="Calibri"/>
          <w:b/>
          <w:color w:val="1F497D"/>
          <w:lang w:val="en-US"/>
        </w:rPr>
        <w:t xml:space="preserve">Meal Time Supervisor </w:t>
      </w:r>
    </w:p>
    <w:p w:rsidR="007A2A8F" w:rsidRDefault="007A2A8F" w:rsidP="007A2A8F">
      <w:pPr>
        <w:pStyle w:val="NoSpacing"/>
        <w:ind w:left="2127" w:hanging="2127"/>
        <w:rPr>
          <w:rFonts w:ascii="Century Gothic" w:hAnsi="Century Gothic" w:cs="Calibri"/>
          <w:b/>
          <w:color w:val="1F497D"/>
          <w:lang w:val="en-US"/>
        </w:rPr>
      </w:pPr>
      <w:r w:rsidRPr="007A2A8F">
        <w:rPr>
          <w:rFonts w:ascii="Century Gothic" w:hAnsi="Century Gothic" w:cs="Calibri"/>
          <w:b/>
          <w:color w:val="1F497D"/>
          <w:lang w:val="en-US"/>
        </w:rPr>
        <w:t xml:space="preserve">Salary: </w:t>
      </w:r>
      <w:r w:rsidRPr="007A2A8F">
        <w:rPr>
          <w:rFonts w:ascii="Century Gothic" w:hAnsi="Century Gothic" w:cs="Calibri"/>
          <w:b/>
          <w:color w:val="1F497D"/>
          <w:lang w:val="en-US"/>
        </w:rPr>
        <w:tab/>
        <w:t xml:space="preserve">£20,658 – £22,185 FTE (£2,474.33-£4,118.70 depending on hours and experience) </w:t>
      </w:r>
      <w:r>
        <w:rPr>
          <w:rFonts w:ascii="Century Gothic" w:hAnsi="Century Gothic" w:cs="Calibri"/>
          <w:b/>
          <w:color w:val="1F497D"/>
          <w:lang w:val="en-US"/>
        </w:rPr>
        <w:tab/>
      </w:r>
    </w:p>
    <w:p w:rsidR="007A2A8F" w:rsidRPr="007A2A8F" w:rsidRDefault="007A2A8F" w:rsidP="007A2A8F">
      <w:pPr>
        <w:pStyle w:val="NoSpacing"/>
        <w:ind w:left="2127" w:hanging="2127"/>
        <w:rPr>
          <w:rFonts w:ascii="Century Gothic" w:hAnsi="Century Gothic" w:cs="Calibri"/>
          <w:b/>
          <w:color w:val="1F497D"/>
          <w:lang w:val="en-US"/>
        </w:rPr>
      </w:pPr>
      <w:r w:rsidRPr="007A2A8F">
        <w:rPr>
          <w:rFonts w:ascii="Century Gothic" w:hAnsi="Century Gothic" w:cs="Calibri"/>
          <w:b/>
          <w:color w:val="1F497D"/>
          <w:lang w:val="en-US"/>
        </w:rPr>
        <w:t xml:space="preserve">Hours: </w:t>
      </w:r>
      <w:r>
        <w:rPr>
          <w:rFonts w:ascii="Century Gothic" w:hAnsi="Century Gothic" w:cs="Calibri"/>
          <w:b/>
          <w:color w:val="1F497D"/>
          <w:lang w:val="en-US"/>
        </w:rPr>
        <w:tab/>
        <w:t xml:space="preserve">between </w:t>
      </w:r>
      <w:r w:rsidRPr="007A2A8F">
        <w:rPr>
          <w:rFonts w:ascii="Century Gothic" w:hAnsi="Century Gothic" w:cs="Calibri"/>
          <w:b/>
          <w:color w:val="1F497D"/>
          <w:lang w:val="en-US"/>
        </w:rPr>
        <w:t>5 and 7.75 hours a week Monday to Friday</w:t>
      </w:r>
      <w:r>
        <w:rPr>
          <w:rFonts w:ascii="Century Gothic" w:hAnsi="Century Gothic" w:cs="Calibri"/>
          <w:b/>
          <w:color w:val="1F497D"/>
          <w:lang w:val="en-US"/>
        </w:rPr>
        <w:t>, term time only</w:t>
      </w:r>
      <w:r w:rsidRPr="007A2A8F">
        <w:rPr>
          <w:rFonts w:ascii="Century Gothic" w:hAnsi="Century Gothic" w:cs="Calibri"/>
          <w:b/>
          <w:color w:val="1F497D"/>
          <w:lang w:val="en-US"/>
        </w:rPr>
        <w:t xml:space="preserve">.  </w:t>
      </w:r>
    </w:p>
    <w:p w:rsidR="007A2A8F" w:rsidRPr="007A2A8F" w:rsidRDefault="007A2A8F" w:rsidP="007A2A8F">
      <w:pPr>
        <w:pStyle w:val="NoSpacing"/>
        <w:rPr>
          <w:rFonts w:ascii="Century Gothic" w:hAnsi="Century Gothic" w:cs="Calibri"/>
          <w:b/>
          <w:color w:val="1F497D"/>
          <w:lang w:val="en-US"/>
        </w:rPr>
      </w:pPr>
    </w:p>
    <w:p w:rsidR="007A2A8F" w:rsidRPr="007A2A8F" w:rsidRDefault="007A2A8F" w:rsidP="007A2A8F">
      <w:pPr>
        <w:pStyle w:val="NoSpacing"/>
        <w:rPr>
          <w:rFonts w:ascii="Century Gothic" w:hAnsi="Century Gothic" w:cs="Calibri"/>
          <w:b/>
          <w:color w:val="1F497D"/>
          <w:lang w:val="en-US"/>
        </w:rPr>
      </w:pPr>
    </w:p>
    <w:p w:rsidR="007A2A8F" w:rsidRPr="007A2A8F" w:rsidRDefault="007A2A8F" w:rsidP="007A2A8F">
      <w:pPr>
        <w:pStyle w:val="NoSpacing"/>
        <w:rPr>
          <w:rFonts w:ascii="Century Gothic" w:hAnsi="Century Gothic" w:cs="Calibri"/>
          <w:b/>
          <w:color w:val="1F497D"/>
          <w:lang w:val="en-US"/>
        </w:rPr>
      </w:pPr>
      <w:r w:rsidRPr="007A2A8F">
        <w:rPr>
          <w:rFonts w:ascii="Century Gothic" w:hAnsi="Century Gothic" w:cs="Calibri"/>
          <w:b/>
          <w:color w:val="1F497D"/>
          <w:lang w:val="en-US"/>
        </w:rPr>
        <w:t xml:space="preserve">We have a number of positions available for meal time supervisors to join our warm and friendly school community.  Strong team working and communication skills, an interest in working with children and the ability to engage with and support our children during playtimes and in the </w:t>
      </w:r>
      <w:r w:rsidRPr="007A2A8F">
        <w:rPr>
          <w:rFonts w:ascii="Century Gothic" w:hAnsi="Century Gothic" w:cs="Calibri"/>
          <w:b/>
          <w:color w:val="1F497D"/>
          <w:lang w:val="en-US"/>
        </w:rPr>
        <w:t>dining</w:t>
      </w:r>
      <w:bookmarkStart w:id="0" w:name="_GoBack"/>
      <w:bookmarkEnd w:id="0"/>
      <w:r w:rsidRPr="007A2A8F">
        <w:rPr>
          <w:rFonts w:ascii="Century Gothic" w:hAnsi="Century Gothic" w:cs="Calibri"/>
          <w:b/>
          <w:color w:val="1F497D"/>
          <w:lang w:val="en-US"/>
        </w:rPr>
        <w:t xml:space="preserve"> hall are a must.  Meal time supervisors will also be required to provide basic first aid (training will be provided). </w:t>
      </w:r>
    </w:p>
    <w:p w:rsidR="007A2A8F" w:rsidRPr="007A2A8F" w:rsidRDefault="007A2A8F" w:rsidP="007A2A8F">
      <w:pPr>
        <w:pStyle w:val="NoSpacing"/>
        <w:rPr>
          <w:rFonts w:ascii="Century Gothic" w:hAnsi="Century Gothic" w:cs="Calibri"/>
          <w:b/>
          <w:color w:val="1F497D"/>
          <w:lang w:val="en-US"/>
        </w:rPr>
      </w:pPr>
    </w:p>
    <w:p w:rsidR="007A2A8F" w:rsidRPr="007A2A8F" w:rsidRDefault="007A2A8F" w:rsidP="007A2A8F">
      <w:pPr>
        <w:pStyle w:val="NoSpacing"/>
        <w:rPr>
          <w:rFonts w:ascii="Century Gothic" w:hAnsi="Century Gothic" w:cs="Calibri"/>
          <w:b/>
          <w:color w:val="1F497D"/>
          <w:lang w:val="en-US"/>
        </w:rPr>
      </w:pPr>
      <w:r w:rsidRPr="007A2A8F">
        <w:rPr>
          <w:rFonts w:ascii="Century Gothic" w:hAnsi="Century Gothic" w:cs="Calibri"/>
          <w:b/>
          <w:color w:val="1F497D"/>
          <w:lang w:val="en-US"/>
        </w:rPr>
        <w:t xml:space="preserve">Our Meal time supervisors are key members of the support team and in addition to helping to support appropriate behavior and play activities they also play a role in recording medical incidents on the system and providing information to the school office so that parents can be informed.    English language skills including the ability to write are therefore a requirement of the role.  </w:t>
      </w:r>
    </w:p>
    <w:p w:rsidR="007A2A8F" w:rsidRPr="007A2A8F" w:rsidRDefault="007A2A8F" w:rsidP="007A2A8F">
      <w:pPr>
        <w:pStyle w:val="NoSpacing"/>
        <w:rPr>
          <w:rFonts w:ascii="Century Gothic" w:hAnsi="Century Gothic" w:cs="Calibri"/>
          <w:b/>
          <w:color w:val="1F497D"/>
          <w:lang w:val="en-US"/>
        </w:rPr>
      </w:pPr>
    </w:p>
    <w:p w:rsidR="007A2A8F" w:rsidRPr="007A2A8F" w:rsidRDefault="007A2A8F" w:rsidP="007A2A8F">
      <w:pPr>
        <w:pStyle w:val="NoSpacing"/>
        <w:rPr>
          <w:rFonts w:ascii="Century Gothic" w:hAnsi="Century Gothic" w:cs="Calibri"/>
          <w:color w:val="FF0000"/>
        </w:rPr>
      </w:pPr>
      <w:r w:rsidRPr="007A2A8F">
        <w:rPr>
          <w:rFonts w:ascii="Century Gothic" w:hAnsi="Century Gothic" w:cs="Calibri"/>
          <w:b/>
          <w:color w:val="1F497D"/>
        </w:rPr>
        <w:t xml:space="preserve">The application form is attached and can be downloaded from our website </w:t>
      </w:r>
      <w:hyperlink r:id="rId4" w:history="1">
        <w:r w:rsidRPr="007A2A8F">
          <w:rPr>
            <w:rStyle w:val="Hyperlink"/>
            <w:rFonts w:ascii="Century Gothic" w:hAnsi="Century Gothic"/>
          </w:rPr>
          <w:t>https://www.belllaneprimaryschool.co.uk/our-school/vacancies/</w:t>
        </w:r>
      </w:hyperlink>
      <w:r w:rsidRPr="007A2A8F">
        <w:rPr>
          <w:rFonts w:ascii="Century Gothic" w:hAnsi="Century Gothic" w:cs="Calibri"/>
          <w:b/>
          <w:color w:val="1F497D"/>
        </w:rPr>
        <w:t xml:space="preserve">.  Completed application forms should be returned to the school. Please contact </w:t>
      </w:r>
      <w:hyperlink r:id="rId5" w:history="1">
        <w:r w:rsidRPr="007A2A8F">
          <w:rPr>
            <w:rStyle w:val="Hyperlink"/>
            <w:rFonts w:ascii="Century Gothic" w:hAnsi="Century Gothic" w:cs="Calibri"/>
            <w:b/>
          </w:rPr>
          <w:t>office@belllane.barnetmail.net</w:t>
        </w:r>
      </w:hyperlink>
      <w:r w:rsidRPr="007A2A8F">
        <w:rPr>
          <w:rFonts w:ascii="Century Gothic" w:hAnsi="Century Gothic" w:cs="Calibri"/>
          <w:b/>
          <w:color w:val="1F497D"/>
        </w:rPr>
        <w:t xml:space="preserve"> </w:t>
      </w:r>
    </w:p>
    <w:p w:rsidR="007A2A8F" w:rsidRPr="007A2A8F" w:rsidRDefault="007A2A8F" w:rsidP="007A2A8F">
      <w:pPr>
        <w:pStyle w:val="NoSpacing"/>
        <w:rPr>
          <w:rFonts w:ascii="Century Gothic" w:hAnsi="Century Gothic" w:cs="Calibri"/>
          <w:b/>
          <w:color w:val="1F497D"/>
          <w:lang w:val="en-US"/>
        </w:rPr>
      </w:pPr>
    </w:p>
    <w:p w:rsidR="007A2A8F" w:rsidRPr="007A2A8F" w:rsidRDefault="007A2A8F" w:rsidP="007A2A8F">
      <w:pPr>
        <w:pStyle w:val="NoSpacing"/>
        <w:rPr>
          <w:rFonts w:ascii="Century Gothic" w:hAnsi="Century Gothic" w:cs="Calibri"/>
          <w:b/>
          <w:color w:val="1F497D"/>
          <w:lang w:val="en-US"/>
        </w:rPr>
      </w:pPr>
      <w:r w:rsidRPr="007A2A8F">
        <w:rPr>
          <w:rFonts w:ascii="Century Gothic" w:hAnsi="Century Gothic" w:cs="Calibri"/>
          <w:b/>
          <w:color w:val="1F497D"/>
          <w:lang w:val="en-US"/>
        </w:rPr>
        <w:t>Closing date:  Wednesday 28</w:t>
      </w:r>
      <w:r w:rsidRPr="007A2A8F">
        <w:rPr>
          <w:rFonts w:ascii="Century Gothic" w:hAnsi="Century Gothic" w:cs="Calibri"/>
          <w:b/>
          <w:color w:val="1F497D"/>
          <w:vertAlign w:val="superscript"/>
          <w:lang w:val="en-US"/>
        </w:rPr>
        <w:t>th</w:t>
      </w:r>
      <w:r w:rsidRPr="007A2A8F">
        <w:rPr>
          <w:rFonts w:ascii="Century Gothic" w:hAnsi="Century Gothic" w:cs="Calibri"/>
          <w:b/>
          <w:color w:val="1F497D"/>
          <w:lang w:val="en-US"/>
        </w:rPr>
        <w:t xml:space="preserve"> October </w:t>
      </w:r>
    </w:p>
    <w:p w:rsidR="007A2A8F" w:rsidRPr="007A2A8F" w:rsidRDefault="007A2A8F" w:rsidP="007A2A8F">
      <w:pPr>
        <w:pStyle w:val="NoSpacing"/>
        <w:rPr>
          <w:rFonts w:ascii="Century Gothic" w:hAnsi="Century Gothic" w:cs="Calibri"/>
          <w:b/>
          <w:color w:val="1F497D"/>
          <w:lang w:val="en-US"/>
        </w:rPr>
      </w:pPr>
      <w:r w:rsidRPr="007A2A8F">
        <w:rPr>
          <w:rFonts w:ascii="Century Gothic" w:hAnsi="Century Gothic" w:cs="Calibri"/>
          <w:b/>
          <w:color w:val="1F497D"/>
          <w:lang w:val="en-US"/>
        </w:rPr>
        <w:t xml:space="preserve">Interview date:  Week Commencing 2nd or 9th November. </w:t>
      </w:r>
    </w:p>
    <w:p w:rsidR="007A2A8F" w:rsidRPr="007A2A8F" w:rsidRDefault="007A2A8F" w:rsidP="007A2A8F">
      <w:pPr>
        <w:pStyle w:val="NoSpacing"/>
        <w:rPr>
          <w:rFonts w:ascii="Century Gothic" w:hAnsi="Century Gothic" w:cs="Calibri"/>
          <w:b/>
          <w:color w:val="1F497D"/>
        </w:rPr>
      </w:pPr>
    </w:p>
    <w:p w:rsidR="007A2A8F" w:rsidRPr="007A2A8F" w:rsidRDefault="007A2A8F" w:rsidP="007A2A8F">
      <w:pPr>
        <w:pStyle w:val="NoSpacing"/>
        <w:rPr>
          <w:rFonts w:ascii="Century Gothic" w:hAnsi="Century Gothic" w:cs="Arial"/>
          <w:lang w:eastAsia="en-GB"/>
        </w:rPr>
      </w:pPr>
      <w:r w:rsidRPr="007A2A8F">
        <w:rPr>
          <w:rFonts w:ascii="Century Gothic" w:hAnsi="Century Gothic" w:cs="Calibri"/>
          <w:b/>
          <w:color w:val="1F497D"/>
        </w:rPr>
        <w:t xml:space="preserve">We are committed to safeguarding and promoting the welfare of children and expect all staff and volunteers to share this commitment.  </w:t>
      </w:r>
    </w:p>
    <w:p w:rsidR="007A2A8F" w:rsidRPr="007A2A8F" w:rsidRDefault="007A2A8F" w:rsidP="007A2A8F">
      <w:pPr>
        <w:pStyle w:val="NoSpacing"/>
        <w:rPr>
          <w:rFonts w:ascii="Century Gothic" w:hAnsi="Century Gothic" w:cs="Arial"/>
          <w:lang w:eastAsia="en-GB"/>
        </w:rPr>
      </w:pPr>
    </w:p>
    <w:p w:rsidR="00EC26CC" w:rsidRDefault="00EC26CC"/>
    <w:sectPr w:rsidR="00EC2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8F"/>
    <w:rsid w:val="007A2A8F"/>
    <w:rsid w:val="00EC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DE9F"/>
  <w15:chartTrackingRefBased/>
  <w15:docId w15:val="{95C3DEDE-3B10-4201-8B37-6ED5C1B7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2A8F"/>
    <w:rPr>
      <w:color w:val="0000FF"/>
      <w:u w:val="single"/>
    </w:rPr>
  </w:style>
  <w:style w:type="paragraph" w:styleId="NoSpacing">
    <w:name w:val="No Spacing"/>
    <w:uiPriority w:val="1"/>
    <w:qFormat/>
    <w:rsid w:val="007A2A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belllane.barnetmail.net" TargetMode="External"/><Relationship Id="rId4" Type="http://schemas.openxmlformats.org/officeDocument/2006/relationships/hyperlink" Target="https://www.belllaneprimaryschool.co.uk/our-school/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Demetriades</dc:creator>
  <cp:keywords/>
  <dc:description/>
  <cp:lastModifiedBy>Cara Demetriades</cp:lastModifiedBy>
  <cp:revision>1</cp:revision>
  <dcterms:created xsi:type="dcterms:W3CDTF">2020-10-13T09:46:00Z</dcterms:created>
  <dcterms:modified xsi:type="dcterms:W3CDTF">2020-10-13T09:51:00Z</dcterms:modified>
</cp:coreProperties>
</file>