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A6" w:rsidRPr="005611DE" w:rsidRDefault="006933A6" w:rsidP="006933A6">
      <w:pPr>
        <w:pStyle w:val="NoSpacing"/>
        <w:rPr>
          <w:rFonts w:ascii="Century Gothic" w:hAnsi="Century Gothic" w:cs="Calibri"/>
          <w:b/>
          <w:caps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School name:  Bell Lane Primary School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 and Children’s Centre</w:t>
      </w:r>
    </w:p>
    <w:p w:rsidR="006933A6" w:rsidRPr="005611DE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School address: 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Bell Lane, Hendon, NW4 2AS</w:t>
      </w:r>
    </w:p>
    <w:p w:rsidR="006933A6" w:rsidRPr="005611DE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Tel: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0208 203 3115</w:t>
      </w:r>
    </w:p>
    <w:p w:rsidR="006933A6" w:rsidRPr="005611DE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Email: </w:t>
      </w:r>
      <w:r w:rsidRPr="005611DE">
        <w:rPr>
          <w:rFonts w:ascii="Century Gothic" w:hAnsi="Century Gothic" w:cs="Calibri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 w:cs="Calibri"/>
          <w:b/>
          <w:sz w:val="20"/>
          <w:szCs w:val="20"/>
          <w:lang w:val="en-US"/>
        </w:rPr>
        <w:t>office@belllane.barnetmail.net</w:t>
      </w:r>
    </w:p>
    <w:p w:rsidR="006933A6" w:rsidRPr="005611DE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Headteacher: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Harsha Patel</w:t>
      </w:r>
    </w:p>
    <w:p w:rsidR="006933A6" w:rsidRPr="005611DE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</w:p>
    <w:p w:rsidR="006933A6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Post Title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: Family Support/ Outreach Worker 22 Hours per week Term time only</w:t>
      </w:r>
    </w:p>
    <w:p w:rsidR="006933A6" w:rsidRPr="005611DE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Hours: 9-3pm 4 days per week with a half hour lunch.  </w:t>
      </w:r>
    </w:p>
    <w:p w:rsidR="006933A6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5611DE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Salary: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Grade F FTE £26,052 - £28,992 (£13,583- £15,116 Actual) </w:t>
      </w:r>
    </w:p>
    <w:p w:rsidR="006933A6" w:rsidRPr="005611DE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Close date: Wednesday 6</w:t>
      </w:r>
      <w:r w:rsidRPr="005D45B5">
        <w:rPr>
          <w:rFonts w:ascii="Century Gothic" w:hAnsi="Century Gothic" w:cs="Calibri"/>
          <w:b/>
          <w:color w:val="1F497D"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 January 12noon </w:t>
      </w:r>
    </w:p>
    <w:p w:rsidR="006933A6" w:rsidRPr="00324F3E" w:rsidRDefault="006933A6" w:rsidP="006933A6">
      <w:pPr>
        <w:pStyle w:val="NoSpacing"/>
        <w:rPr>
          <w:rFonts w:cs="Calibri"/>
          <w:b/>
          <w:color w:val="1F497D"/>
          <w:sz w:val="20"/>
          <w:szCs w:val="20"/>
          <w:lang w:val="en-US"/>
        </w:rPr>
      </w:pPr>
    </w:p>
    <w:p w:rsidR="006933A6" w:rsidRDefault="006933A6" w:rsidP="006933A6">
      <w:pPr>
        <w:jc w:val="both"/>
        <w:rPr>
          <w:rFonts w:ascii="Century Gothic" w:hAnsi="Century Gothic"/>
          <w:color w:val="000000"/>
          <w:szCs w:val="22"/>
        </w:rPr>
      </w:pPr>
      <w:r w:rsidRPr="00C07CC8">
        <w:rPr>
          <w:rFonts w:ascii="Century Gothic" w:hAnsi="Century Gothic"/>
          <w:color w:val="000000"/>
          <w:szCs w:val="22"/>
        </w:rPr>
        <w:t xml:space="preserve">Bell Lane Primary school </w:t>
      </w:r>
      <w:r>
        <w:rPr>
          <w:rFonts w:ascii="Century Gothic" w:hAnsi="Century Gothic"/>
          <w:color w:val="000000"/>
          <w:szCs w:val="22"/>
        </w:rPr>
        <w:t>and children’s centre a</w:t>
      </w:r>
      <w:r w:rsidRPr="00C07CC8">
        <w:rPr>
          <w:rFonts w:ascii="Century Gothic" w:hAnsi="Century Gothic"/>
          <w:color w:val="000000"/>
          <w:szCs w:val="22"/>
        </w:rPr>
        <w:t xml:space="preserve">re looking for a positive and engaging </w:t>
      </w:r>
      <w:r>
        <w:rPr>
          <w:rFonts w:ascii="Century Gothic" w:hAnsi="Century Gothic"/>
          <w:color w:val="000000"/>
          <w:szCs w:val="22"/>
        </w:rPr>
        <w:t>outreach worker to</w:t>
      </w:r>
      <w:r w:rsidRPr="00C07CC8">
        <w:rPr>
          <w:rFonts w:ascii="Century Gothic" w:hAnsi="Century Gothic"/>
          <w:color w:val="000000"/>
          <w:szCs w:val="22"/>
        </w:rPr>
        <w:t xml:space="preserve"> join our warm and friendly team. </w:t>
      </w:r>
    </w:p>
    <w:p w:rsidR="006933A6" w:rsidRPr="00C07CC8" w:rsidRDefault="006933A6" w:rsidP="006933A6">
      <w:pPr>
        <w:jc w:val="both"/>
        <w:rPr>
          <w:sz w:val="18"/>
        </w:rPr>
      </w:pPr>
    </w:p>
    <w:p w:rsidR="006933A6" w:rsidRPr="00A10F6D" w:rsidRDefault="006933A6" w:rsidP="006933A6">
      <w:pPr>
        <w:jc w:val="both"/>
        <w:rPr>
          <w:b/>
          <w:sz w:val="18"/>
        </w:rPr>
      </w:pPr>
      <w:r w:rsidRPr="00A10F6D">
        <w:rPr>
          <w:rFonts w:ascii="Century Gothic" w:hAnsi="Century Gothic"/>
          <w:b/>
          <w:color w:val="000000"/>
          <w:szCs w:val="22"/>
        </w:rPr>
        <w:t>We are looking for some who has/is:   </w:t>
      </w:r>
    </w:p>
    <w:p w:rsidR="006933A6" w:rsidRPr="00A10F6D" w:rsidRDefault="006933A6" w:rsidP="006933A6">
      <w:pPr>
        <w:numPr>
          <w:ilvl w:val="0"/>
          <w:numId w:val="2"/>
        </w:numPr>
        <w:spacing w:line="245" w:lineRule="auto"/>
        <w:ind w:right="745"/>
        <w:rPr>
          <w:rFonts w:ascii="Century Gothic" w:hAnsi="Century Gothic"/>
          <w:color w:val="000000"/>
          <w:szCs w:val="22"/>
        </w:rPr>
      </w:pPr>
      <w:r w:rsidRPr="00A10F6D">
        <w:rPr>
          <w:rFonts w:ascii="Century Gothic" w:hAnsi="Century Gothic"/>
          <w:color w:val="000000"/>
          <w:szCs w:val="22"/>
        </w:rPr>
        <w:t>Good level of practical skills in dealing with families with young children in a supportive environment</w:t>
      </w:r>
    </w:p>
    <w:p w:rsidR="006933A6" w:rsidRPr="00A10F6D" w:rsidRDefault="006933A6" w:rsidP="006933A6">
      <w:pPr>
        <w:numPr>
          <w:ilvl w:val="0"/>
          <w:numId w:val="2"/>
        </w:numPr>
        <w:spacing w:line="244" w:lineRule="auto"/>
        <w:ind w:right="623"/>
        <w:rPr>
          <w:rFonts w:ascii="Century Gothic" w:hAnsi="Century Gothic"/>
          <w:color w:val="000000"/>
          <w:szCs w:val="22"/>
        </w:rPr>
      </w:pPr>
      <w:r w:rsidRPr="00A10F6D">
        <w:rPr>
          <w:rFonts w:ascii="Century Gothic" w:hAnsi="Century Gothic"/>
          <w:color w:val="000000"/>
          <w:szCs w:val="22"/>
        </w:rPr>
        <w:t>Experience of effective partnership work with parents and with other relevant operational partners in a practical context</w:t>
      </w:r>
    </w:p>
    <w:p w:rsidR="006933A6" w:rsidRPr="00A10F6D" w:rsidRDefault="006933A6" w:rsidP="006933A6">
      <w:pPr>
        <w:numPr>
          <w:ilvl w:val="0"/>
          <w:numId w:val="2"/>
        </w:numPr>
        <w:rPr>
          <w:rFonts w:ascii="Century Gothic" w:hAnsi="Century Gothic"/>
          <w:color w:val="000000"/>
          <w:szCs w:val="22"/>
        </w:rPr>
      </w:pPr>
      <w:r w:rsidRPr="00A10F6D">
        <w:rPr>
          <w:rFonts w:ascii="Century Gothic" w:hAnsi="Century Gothic"/>
          <w:color w:val="000000"/>
          <w:szCs w:val="22"/>
        </w:rPr>
        <w:t xml:space="preserve">May be trained in the Common Assessment Framework </w:t>
      </w:r>
    </w:p>
    <w:p w:rsidR="006933A6" w:rsidRPr="00A10F6D" w:rsidRDefault="006933A6" w:rsidP="006933A6">
      <w:pPr>
        <w:numPr>
          <w:ilvl w:val="0"/>
          <w:numId w:val="2"/>
        </w:numPr>
        <w:rPr>
          <w:rFonts w:ascii="Century Gothic" w:hAnsi="Century Gothic"/>
          <w:color w:val="000000"/>
          <w:szCs w:val="22"/>
        </w:rPr>
      </w:pPr>
      <w:r w:rsidRPr="00A10F6D">
        <w:rPr>
          <w:rFonts w:ascii="Century Gothic" w:hAnsi="Century Gothic"/>
          <w:color w:val="000000"/>
          <w:szCs w:val="22"/>
        </w:rPr>
        <w:t>Able to Establish relationships with children and parents/carers in an environment that is welcoming, meets their individual needs and improves outcomes</w:t>
      </w:r>
    </w:p>
    <w:p w:rsidR="006933A6" w:rsidRPr="00A10F6D" w:rsidRDefault="006933A6" w:rsidP="006933A6">
      <w:pPr>
        <w:numPr>
          <w:ilvl w:val="0"/>
          <w:numId w:val="2"/>
        </w:numPr>
        <w:rPr>
          <w:rFonts w:ascii="Century Gothic" w:hAnsi="Century Gothic"/>
          <w:color w:val="000000"/>
          <w:szCs w:val="22"/>
        </w:rPr>
      </w:pPr>
      <w:r w:rsidRPr="00A10F6D">
        <w:rPr>
          <w:rFonts w:ascii="Century Gothic" w:hAnsi="Century Gothic"/>
          <w:color w:val="000000"/>
          <w:szCs w:val="22"/>
        </w:rPr>
        <w:t xml:space="preserve">Excellent communication skills </w:t>
      </w:r>
    </w:p>
    <w:p w:rsidR="006933A6" w:rsidRPr="00A10F6D" w:rsidRDefault="006933A6" w:rsidP="006933A6">
      <w:pPr>
        <w:numPr>
          <w:ilvl w:val="0"/>
          <w:numId w:val="2"/>
        </w:numPr>
        <w:rPr>
          <w:rFonts w:ascii="Century Gothic" w:hAnsi="Century Gothic"/>
          <w:color w:val="000000"/>
          <w:szCs w:val="22"/>
        </w:rPr>
      </w:pPr>
      <w:r w:rsidRPr="00A10F6D">
        <w:rPr>
          <w:rFonts w:ascii="Century Gothic" w:hAnsi="Century Gothic"/>
          <w:color w:val="000000"/>
          <w:szCs w:val="22"/>
        </w:rPr>
        <w:t>Able to provide a broad range of specialist direct family support work within the locality</w:t>
      </w:r>
    </w:p>
    <w:p w:rsidR="006933A6" w:rsidRPr="00A10F6D" w:rsidRDefault="006933A6" w:rsidP="006933A6">
      <w:pPr>
        <w:numPr>
          <w:ilvl w:val="0"/>
          <w:numId w:val="2"/>
        </w:numPr>
        <w:rPr>
          <w:rFonts w:ascii="Century Gothic" w:hAnsi="Century Gothic"/>
          <w:color w:val="000000"/>
          <w:szCs w:val="22"/>
        </w:rPr>
      </w:pPr>
      <w:r w:rsidRPr="00A10F6D">
        <w:rPr>
          <w:rFonts w:ascii="Century Gothic" w:hAnsi="Century Gothic"/>
          <w:color w:val="000000"/>
          <w:szCs w:val="22"/>
        </w:rPr>
        <w:t xml:space="preserve">Educated to GCSE Grade A-C in English and Mathematics or equivalent </w:t>
      </w:r>
    </w:p>
    <w:p w:rsidR="006933A6" w:rsidRPr="00A10F6D" w:rsidRDefault="006933A6" w:rsidP="006933A6">
      <w:pPr>
        <w:numPr>
          <w:ilvl w:val="0"/>
          <w:numId w:val="2"/>
        </w:numPr>
        <w:rPr>
          <w:rFonts w:ascii="Century Gothic" w:hAnsi="Century Gothic"/>
          <w:color w:val="000000"/>
          <w:szCs w:val="22"/>
        </w:rPr>
      </w:pPr>
      <w:r w:rsidRPr="00A10F6D">
        <w:rPr>
          <w:rFonts w:ascii="Century Gothic" w:hAnsi="Century Gothic"/>
          <w:color w:val="000000"/>
          <w:szCs w:val="22"/>
        </w:rPr>
        <w:t xml:space="preserve">Prior Experience in A </w:t>
      </w:r>
      <w:proofErr w:type="spellStart"/>
      <w:r w:rsidRPr="00A10F6D">
        <w:rPr>
          <w:rFonts w:ascii="Century Gothic" w:hAnsi="Century Gothic"/>
          <w:color w:val="000000"/>
          <w:szCs w:val="22"/>
        </w:rPr>
        <w:t>Childrens</w:t>
      </w:r>
      <w:proofErr w:type="spellEnd"/>
      <w:r w:rsidRPr="00A10F6D">
        <w:rPr>
          <w:rFonts w:ascii="Century Gothic" w:hAnsi="Century Gothic"/>
          <w:color w:val="000000"/>
          <w:szCs w:val="22"/>
        </w:rPr>
        <w:t xml:space="preserve"> centre as </w:t>
      </w:r>
      <w:proofErr w:type="spellStart"/>
      <w:proofErr w:type="gramStart"/>
      <w:r w:rsidRPr="00A10F6D">
        <w:rPr>
          <w:rFonts w:ascii="Century Gothic" w:hAnsi="Century Gothic"/>
          <w:color w:val="000000"/>
          <w:szCs w:val="22"/>
        </w:rPr>
        <w:t>a</w:t>
      </w:r>
      <w:proofErr w:type="spellEnd"/>
      <w:proofErr w:type="gramEnd"/>
      <w:r w:rsidRPr="00A10F6D">
        <w:rPr>
          <w:rFonts w:ascii="Century Gothic" w:hAnsi="Century Gothic"/>
          <w:color w:val="000000"/>
          <w:szCs w:val="22"/>
        </w:rPr>
        <w:t xml:space="preserve"> outreach worker is desired.  </w:t>
      </w:r>
    </w:p>
    <w:p w:rsidR="006933A6" w:rsidRPr="00A10F6D" w:rsidRDefault="006933A6" w:rsidP="006933A6">
      <w:pPr>
        <w:pStyle w:val="ListParagraph"/>
        <w:spacing w:after="0" w:line="240" w:lineRule="auto"/>
        <w:rPr>
          <w:rFonts w:ascii="Century Gothic" w:eastAsia="Times New Roman" w:hAnsi="Century Gothic"/>
          <w:color w:val="000000"/>
          <w:sz w:val="20"/>
        </w:rPr>
      </w:pPr>
    </w:p>
    <w:p w:rsidR="006933A6" w:rsidRPr="00C07CC8" w:rsidRDefault="006933A6" w:rsidP="006933A6">
      <w:pPr>
        <w:pStyle w:val="ListParagraph"/>
        <w:spacing w:after="0" w:line="240" w:lineRule="auto"/>
        <w:rPr>
          <w:rFonts w:eastAsia="Times New Roman"/>
          <w:sz w:val="20"/>
        </w:rPr>
      </w:pPr>
      <w:r w:rsidRPr="00C07CC8">
        <w:rPr>
          <w:rFonts w:ascii="Century Gothic" w:eastAsia="Times New Roman" w:hAnsi="Century Gothic"/>
          <w:sz w:val="20"/>
        </w:rPr>
        <w:t> </w:t>
      </w:r>
    </w:p>
    <w:p w:rsidR="006933A6" w:rsidRPr="00C07CC8" w:rsidRDefault="006933A6" w:rsidP="006933A6">
      <w:pPr>
        <w:jc w:val="both"/>
        <w:rPr>
          <w:rFonts w:eastAsia="Calibri"/>
          <w:sz w:val="18"/>
        </w:rPr>
      </w:pPr>
      <w:r w:rsidRPr="00C07CC8">
        <w:rPr>
          <w:rFonts w:ascii="Century Gothic" w:hAnsi="Century Gothic"/>
          <w:szCs w:val="22"/>
        </w:rPr>
        <w:t>In return we can offer you:</w:t>
      </w:r>
    </w:p>
    <w:p w:rsidR="006933A6" w:rsidRPr="00C07CC8" w:rsidRDefault="006933A6" w:rsidP="006933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0"/>
        </w:rPr>
      </w:pPr>
      <w:r w:rsidRPr="00C07CC8">
        <w:rPr>
          <w:rFonts w:ascii="Century Gothic" w:eastAsia="Times New Roman" w:hAnsi="Century Gothic"/>
          <w:color w:val="3E3E3E"/>
          <w:sz w:val="20"/>
          <w:shd w:val="clear" w:color="auto" w:fill="FFFFFF"/>
        </w:rPr>
        <w:t>The support of committed, enthusiastic and dedicated colleagues</w:t>
      </w:r>
      <w:r w:rsidRPr="00C07CC8">
        <w:rPr>
          <w:rStyle w:val="apple-converted-space"/>
          <w:rFonts w:ascii="Century Gothic" w:eastAsia="Times New Roman" w:hAnsi="Century Gothic"/>
          <w:color w:val="3E3E3E"/>
          <w:sz w:val="20"/>
          <w:shd w:val="clear" w:color="auto" w:fill="FFFFFF"/>
        </w:rPr>
        <w:t> </w:t>
      </w:r>
    </w:p>
    <w:p w:rsidR="006933A6" w:rsidRPr="00C07CC8" w:rsidRDefault="006933A6" w:rsidP="006933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0"/>
        </w:rPr>
      </w:pPr>
      <w:r w:rsidRPr="00C07CC8">
        <w:rPr>
          <w:rFonts w:ascii="Century Gothic" w:eastAsia="Times New Roman" w:hAnsi="Century Gothic"/>
          <w:color w:val="3E3E3E"/>
          <w:sz w:val="20"/>
          <w:shd w:val="clear" w:color="auto" w:fill="FFFFFF"/>
        </w:rPr>
        <w:t>A supportive and challenging environment</w:t>
      </w:r>
    </w:p>
    <w:p w:rsidR="006933A6" w:rsidRPr="005B2E7D" w:rsidRDefault="006933A6" w:rsidP="006933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0"/>
        </w:rPr>
      </w:pPr>
      <w:r w:rsidRPr="00C07CC8">
        <w:rPr>
          <w:rFonts w:ascii="Century Gothic" w:eastAsia="Times New Roman" w:hAnsi="Century Gothic"/>
          <w:color w:val="3E3E3E"/>
          <w:sz w:val="20"/>
          <w:shd w:val="clear" w:color="auto" w:fill="FFFFFF"/>
        </w:rPr>
        <w:t>Supportive parents</w:t>
      </w:r>
    </w:p>
    <w:p w:rsidR="006933A6" w:rsidRPr="00C07CC8" w:rsidRDefault="006933A6" w:rsidP="006933A6">
      <w:pPr>
        <w:pStyle w:val="ListParagraph"/>
        <w:spacing w:after="0" w:line="240" w:lineRule="auto"/>
        <w:rPr>
          <w:rFonts w:eastAsia="Times New Roman"/>
          <w:sz w:val="20"/>
        </w:rPr>
      </w:pPr>
    </w:p>
    <w:p w:rsidR="006933A6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4A0231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Completed application forms (attached or available on our website) should be returned to the school you can find the application form attached to this advert or on our website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. </w:t>
      </w:r>
    </w:p>
    <w:p w:rsidR="006933A6" w:rsidRPr="00BF4EC2" w:rsidRDefault="006933A6" w:rsidP="006933A6">
      <w:pPr>
        <w:pStyle w:val="NoSpacing"/>
        <w:rPr>
          <w:rFonts w:ascii="Century Gothic" w:hAnsi="Century Gothic" w:cs="Calibri"/>
          <w:b/>
          <w:sz w:val="20"/>
          <w:szCs w:val="20"/>
          <w:lang w:val="en-US"/>
        </w:rPr>
      </w:pPr>
      <w:r w:rsidRPr="004A0231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Please contact </w:t>
      </w:r>
      <w:hyperlink r:id="rId5" w:history="1">
        <w:r w:rsidRPr="00BF4EC2">
          <w:rPr>
            <w:rFonts w:ascii="Century Gothic" w:hAnsi="Century Gothic"/>
            <w:lang w:val="en-US"/>
          </w:rPr>
          <w:t>office@belllane.barnetmail.net</w:t>
        </w:r>
      </w:hyperlink>
      <w:r w:rsidRPr="00BF4EC2">
        <w:rPr>
          <w:rFonts w:ascii="Century Gothic" w:hAnsi="Century Gothic" w:cs="Calibri"/>
          <w:b/>
          <w:sz w:val="20"/>
          <w:szCs w:val="20"/>
          <w:lang w:val="en-US"/>
        </w:rPr>
        <w:t xml:space="preserve"> </w:t>
      </w:r>
    </w:p>
    <w:p w:rsidR="006933A6" w:rsidRPr="004A0231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</w:p>
    <w:p w:rsidR="006933A6" w:rsidRPr="004A0231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4A0231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Closing date: 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Wednesday 6</w:t>
      </w:r>
      <w:r w:rsidRPr="00A10F6D">
        <w:rPr>
          <w:rFonts w:ascii="Century Gothic" w:hAnsi="Century Gothic" w:cs="Calibri"/>
          <w:b/>
          <w:color w:val="1F497D"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 Jan 2021</w:t>
      </w:r>
    </w:p>
    <w:p w:rsidR="006933A6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4A0231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Interview date: Week Commencing 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11</w:t>
      </w:r>
      <w:r w:rsidRPr="005B2E7D">
        <w:rPr>
          <w:rFonts w:ascii="Century Gothic" w:hAnsi="Century Gothic" w:cs="Calibri"/>
          <w:b/>
          <w:color w:val="1F497D"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 xml:space="preserve"> Jan 2021</w:t>
      </w:r>
    </w:p>
    <w:p w:rsidR="006933A6" w:rsidRPr="004A0231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</w:p>
    <w:p w:rsidR="006933A6" w:rsidRPr="00836A8C" w:rsidRDefault="006933A6" w:rsidP="006933A6">
      <w:pPr>
        <w:pStyle w:val="NoSpacing"/>
        <w:rPr>
          <w:rFonts w:ascii="Century Gothic" w:hAnsi="Century Gothic" w:cs="Calibri"/>
          <w:b/>
          <w:color w:val="1F497D"/>
          <w:sz w:val="20"/>
          <w:szCs w:val="20"/>
          <w:lang w:val="en-US"/>
        </w:rPr>
      </w:pPr>
      <w:r w:rsidRPr="004A0231">
        <w:rPr>
          <w:rFonts w:ascii="Century Gothic" w:hAnsi="Century Gothic" w:cs="Calibri"/>
          <w:b/>
          <w:color w:val="1F497D"/>
          <w:sz w:val="20"/>
          <w:szCs w:val="20"/>
          <w:lang w:val="en-US"/>
        </w:rPr>
        <w:t>We are committed to safeguarding and promoting the welfare of children and expect all staff and volunteers to share this commitment.</w:t>
      </w:r>
    </w:p>
    <w:p w:rsidR="00C146DB" w:rsidRDefault="00C146DB">
      <w:bookmarkStart w:id="0" w:name="_GoBack"/>
      <w:bookmarkEnd w:id="0"/>
    </w:p>
    <w:sectPr w:rsidR="00C146DB" w:rsidSect="006933A6">
      <w:pgSz w:w="11906" w:h="16838" w:code="9"/>
      <w:pgMar w:top="1272" w:right="567" w:bottom="680" w:left="119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43C1B"/>
    <w:multiLevelType w:val="hybridMultilevel"/>
    <w:tmpl w:val="1AAA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28F9"/>
    <w:multiLevelType w:val="hybridMultilevel"/>
    <w:tmpl w:val="1212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A6"/>
    <w:rsid w:val="006933A6"/>
    <w:rsid w:val="00C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2920-6171-44B5-B7C1-6E59674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93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9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belllane.barnet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Demetriades</dc:creator>
  <cp:keywords/>
  <dc:description/>
  <cp:lastModifiedBy>Cara Demetriades</cp:lastModifiedBy>
  <cp:revision>1</cp:revision>
  <dcterms:created xsi:type="dcterms:W3CDTF">2020-12-14T11:28:00Z</dcterms:created>
  <dcterms:modified xsi:type="dcterms:W3CDTF">2020-12-14T11:28:00Z</dcterms:modified>
</cp:coreProperties>
</file>